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1AFB" w14:textId="4E2F7D7B" w:rsidR="000930BD" w:rsidRPr="00A61557" w:rsidRDefault="000930BD" w:rsidP="000835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155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Чин бываемый на произведение </w:t>
      </w:r>
      <w:r w:rsidR="004A292C" w:rsidRPr="00A615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архимандрита</w:t>
      </w:r>
    </w:p>
    <w:p w14:paraId="596E81BC" w14:textId="77777777" w:rsidR="009E6CBE" w:rsidRPr="00083538" w:rsidRDefault="009E6CBE" w:rsidP="000835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101D39" w14:textId="10E12E59" w:rsidR="00776CAE" w:rsidRDefault="000930BD" w:rsidP="000835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Имеяй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произвестися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292C">
        <w:rPr>
          <w:rFonts w:ascii="Times New Roman" w:hAnsi="Times New Roman" w:cs="Times New Roman"/>
          <w:color w:val="FF0000"/>
          <w:sz w:val="28"/>
          <w:szCs w:val="28"/>
        </w:rPr>
        <w:t xml:space="preserve">архимандрит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приводимь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бывает </w:t>
      </w:r>
      <w:r w:rsidR="00421F69">
        <w:rPr>
          <w:rFonts w:ascii="Times New Roman" w:hAnsi="Times New Roman" w:cs="Times New Roman"/>
          <w:color w:val="FF0000"/>
          <w:sz w:val="28"/>
          <w:szCs w:val="28"/>
        </w:rPr>
        <w:t xml:space="preserve">старшим из иерейского чина 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протодиаконом ко архиерею среди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церкве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идеже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архиерей стоит во время входа со Евангели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покланяется </w:t>
      </w:r>
      <w:proofErr w:type="spellStart"/>
      <w:r w:rsidR="00387FAD">
        <w:rPr>
          <w:rFonts w:ascii="Times New Roman" w:hAnsi="Times New Roman" w:cs="Times New Roman"/>
          <w:color w:val="FF0000"/>
          <w:sz w:val="28"/>
          <w:szCs w:val="28"/>
        </w:rPr>
        <w:t>олтарю</w:t>
      </w:r>
      <w:proofErr w:type="spellEnd"/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 и архиере</w:t>
      </w:r>
      <w:r w:rsidR="001670B2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по сем 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приклоняет главу.</w:t>
      </w:r>
    </w:p>
    <w:p w14:paraId="3827C5B6" w14:textId="3941DA8A" w:rsidR="009B1534" w:rsidRPr="009B1534" w:rsidRDefault="009B1534" w:rsidP="0008353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И глаголет протодиакон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велегласно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ІІ</w:t>
      </w:r>
      <w:r w:rsidRPr="000930BD">
        <w:rPr>
          <w:rFonts w:ascii="Times New Roman" w:hAnsi="Times New Roman" w:cs="Times New Roman"/>
          <w:sz w:val="28"/>
          <w:szCs w:val="28"/>
        </w:rPr>
        <w:t>овели</w:t>
      </w:r>
      <w:proofErr w:type="spellEnd"/>
      <w:r w:rsidRPr="00093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930BD">
        <w:rPr>
          <w:rFonts w:ascii="Times New Roman" w:hAnsi="Times New Roman" w:cs="Times New Roman"/>
          <w:sz w:val="28"/>
          <w:szCs w:val="28"/>
        </w:rPr>
        <w:t>ладыко</w:t>
      </w:r>
      <w:proofErr w:type="spellEnd"/>
      <w:r w:rsidRPr="000930BD">
        <w:rPr>
          <w:rFonts w:ascii="Times New Roman" w:hAnsi="Times New Roman" w:cs="Times New Roman"/>
          <w:sz w:val="28"/>
          <w:szCs w:val="28"/>
        </w:rPr>
        <w:t>.</w:t>
      </w:r>
    </w:p>
    <w:p w14:paraId="1A244ED3" w14:textId="77777777" w:rsidR="003A172F" w:rsidRDefault="000930BD" w:rsidP="000835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</w:t>
      </w:r>
      <w:r w:rsidR="009B1534">
        <w:rPr>
          <w:rFonts w:ascii="Times New Roman" w:hAnsi="Times New Roman" w:cs="Times New Roman"/>
          <w:color w:val="FF0000"/>
          <w:sz w:val="28"/>
          <w:szCs w:val="28"/>
        </w:rPr>
        <w:t xml:space="preserve">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знаменует </w:t>
      </w:r>
      <w:r w:rsidR="009B1534">
        <w:rPr>
          <w:rFonts w:ascii="Times New Roman" w:hAnsi="Times New Roman" w:cs="Times New Roman"/>
          <w:color w:val="FF0000"/>
          <w:sz w:val="28"/>
          <w:szCs w:val="28"/>
        </w:rPr>
        <w:t xml:space="preserve">производимого во архимандрита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рукою по главе,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D5CC775" w14:textId="6465380E" w:rsidR="000930BD" w:rsidRDefault="000930BD" w:rsidP="0008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И полагает на главу его руку, протодиакону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глаголющу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930BD">
        <w:rPr>
          <w:rFonts w:ascii="Times New Roman" w:hAnsi="Times New Roman" w:cs="Times New Roman"/>
          <w:sz w:val="28"/>
          <w:szCs w:val="28"/>
        </w:rPr>
        <w:t>осподу помолимся.</w:t>
      </w:r>
    </w:p>
    <w:p w14:paraId="248AC2EE" w14:textId="0B46B225" w:rsidR="0025292F" w:rsidRDefault="00166CB6" w:rsidP="00083538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глаголет:</w:t>
      </w:r>
    </w:p>
    <w:p w14:paraId="322CF369" w14:textId="184FE5F3" w:rsidR="0025292F" w:rsidRPr="00083538" w:rsidRDefault="0025292F" w:rsidP="0008353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083538">
        <w:rPr>
          <w:rFonts w:ascii="Times New Roman" w:hAnsi="Times New Roman" w:cs="Times New Roman"/>
          <w:i/>
          <w:iCs/>
          <w:color w:val="C00000"/>
          <w:sz w:val="28"/>
          <w:szCs w:val="28"/>
        </w:rPr>
        <w:t>[</w:t>
      </w:r>
      <w:r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Егда </w:t>
      </w:r>
      <w:r w:rsidRPr="0025292F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архимандрита ставят </w:t>
      </w:r>
      <w:r>
        <w:rPr>
          <w:rFonts w:ascii="Times New Roman" w:hAnsi="Times New Roman" w:cs="Times New Roman"/>
          <w:i/>
          <w:iCs/>
          <w:color w:val="C00000"/>
          <w:sz w:val="28"/>
          <w:szCs w:val="28"/>
        </w:rPr>
        <w:t>во обители</w:t>
      </w:r>
      <w:r w:rsidRPr="0025292F">
        <w:rPr>
          <w:rFonts w:ascii="Times New Roman" w:hAnsi="Times New Roman" w:cs="Times New Roman"/>
          <w:i/>
          <w:iCs/>
          <w:color w:val="C00000"/>
          <w:sz w:val="28"/>
          <w:szCs w:val="28"/>
        </w:rPr>
        <w:t>:</w:t>
      </w:r>
      <w:r w:rsidRPr="00083538">
        <w:rPr>
          <w:rFonts w:ascii="Times New Roman" w:hAnsi="Times New Roman" w:cs="Times New Roman"/>
          <w:i/>
          <w:iCs/>
          <w:color w:val="C00000"/>
          <w:sz w:val="28"/>
          <w:szCs w:val="28"/>
        </w:rPr>
        <w:t>]</w:t>
      </w:r>
    </w:p>
    <w:p w14:paraId="3BF72A72" w14:textId="21DADCED" w:rsidR="00E26AE0" w:rsidRPr="00E26AE0" w:rsidRDefault="00E26AE0" w:rsidP="00083538">
      <w:pPr>
        <w:pStyle w:val="txt"/>
        <w:spacing w:before="0" w:beforeAutospacing="0" w:after="0" w:afterAutospacing="0"/>
        <w:jc w:val="both"/>
        <w:rPr>
          <w:rStyle w:val="ponomar"/>
          <w:sz w:val="28"/>
          <w:szCs w:val="28"/>
        </w:rPr>
      </w:pPr>
      <w:r w:rsidRPr="00E26AE0">
        <w:rPr>
          <w:rStyle w:val="ponomar"/>
          <w:color w:val="FF0000"/>
          <w:sz w:val="28"/>
          <w:szCs w:val="28"/>
        </w:rPr>
        <w:t>Г</w:t>
      </w:r>
      <w:r>
        <w:rPr>
          <w:rStyle w:val="ponomar"/>
          <w:color w:val="000000"/>
          <w:sz w:val="28"/>
          <w:szCs w:val="28"/>
        </w:rPr>
        <w:t xml:space="preserve">осподи Иисусе Христе, Царю предвечный, Пастырю добрый, </w:t>
      </w:r>
      <w:proofErr w:type="spellStart"/>
      <w:r>
        <w:rPr>
          <w:rStyle w:val="ponomar"/>
          <w:color w:val="000000"/>
          <w:sz w:val="28"/>
          <w:szCs w:val="28"/>
        </w:rPr>
        <w:t>Началовождь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словесныя</w:t>
      </w:r>
      <w:proofErr w:type="spellEnd"/>
      <w:r>
        <w:rPr>
          <w:rStyle w:val="ponomar"/>
          <w:color w:val="000000"/>
          <w:sz w:val="28"/>
          <w:szCs w:val="28"/>
        </w:rPr>
        <w:t xml:space="preserve"> паствы, душу </w:t>
      </w:r>
      <w:proofErr w:type="spellStart"/>
      <w:r>
        <w:rPr>
          <w:rStyle w:val="ponomar"/>
          <w:color w:val="000000"/>
          <w:sz w:val="28"/>
          <w:szCs w:val="28"/>
        </w:rPr>
        <w:t>полагаяй</w:t>
      </w:r>
      <w:proofErr w:type="spellEnd"/>
      <w:r>
        <w:rPr>
          <w:rStyle w:val="ponomar"/>
          <w:color w:val="000000"/>
          <w:sz w:val="28"/>
          <w:szCs w:val="28"/>
        </w:rPr>
        <w:t xml:space="preserve"> за овцы Своя, </w:t>
      </w:r>
      <w:proofErr w:type="spellStart"/>
      <w:r>
        <w:rPr>
          <w:rStyle w:val="ponomar"/>
          <w:color w:val="000000"/>
          <w:sz w:val="28"/>
          <w:szCs w:val="28"/>
        </w:rPr>
        <w:t>рекий</w:t>
      </w:r>
      <w:proofErr w:type="spellEnd"/>
      <w:r>
        <w:rPr>
          <w:rStyle w:val="ponomar"/>
          <w:color w:val="000000"/>
          <w:sz w:val="28"/>
          <w:szCs w:val="28"/>
        </w:rPr>
        <w:t>: «</w:t>
      </w:r>
      <w:proofErr w:type="spellStart"/>
      <w:r>
        <w:rPr>
          <w:rStyle w:val="ponomar"/>
          <w:color w:val="000000"/>
          <w:sz w:val="28"/>
          <w:szCs w:val="28"/>
        </w:rPr>
        <w:t>Идеже</w:t>
      </w:r>
      <w:proofErr w:type="spellEnd"/>
      <w:r>
        <w:rPr>
          <w:rStyle w:val="ponomar"/>
          <w:color w:val="000000"/>
          <w:sz w:val="28"/>
          <w:szCs w:val="28"/>
        </w:rPr>
        <w:t xml:space="preserve"> аще </w:t>
      </w:r>
      <w:proofErr w:type="spellStart"/>
      <w:r>
        <w:rPr>
          <w:rStyle w:val="ponomar"/>
          <w:color w:val="000000"/>
          <w:sz w:val="28"/>
          <w:szCs w:val="28"/>
        </w:rPr>
        <w:t>еста</w:t>
      </w:r>
      <w:proofErr w:type="spellEnd"/>
      <w:r>
        <w:rPr>
          <w:rStyle w:val="ponomar"/>
          <w:color w:val="000000"/>
          <w:sz w:val="28"/>
          <w:szCs w:val="28"/>
        </w:rPr>
        <w:t xml:space="preserve"> два или </w:t>
      </w:r>
      <w:proofErr w:type="spellStart"/>
      <w:r>
        <w:rPr>
          <w:rStyle w:val="ponomar"/>
          <w:color w:val="000000"/>
          <w:sz w:val="28"/>
          <w:szCs w:val="28"/>
        </w:rPr>
        <w:t>трие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собрани</w:t>
      </w:r>
      <w:proofErr w:type="spellEnd"/>
      <w:r>
        <w:rPr>
          <w:rStyle w:val="ponomar"/>
          <w:color w:val="000000"/>
          <w:sz w:val="28"/>
          <w:szCs w:val="28"/>
        </w:rPr>
        <w:t xml:space="preserve"> во имя Мое, ту </w:t>
      </w:r>
      <w:proofErr w:type="spellStart"/>
      <w:r>
        <w:rPr>
          <w:rStyle w:val="ponomar"/>
          <w:color w:val="000000"/>
          <w:sz w:val="28"/>
          <w:szCs w:val="28"/>
        </w:rPr>
        <w:t>есмь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посреде</w:t>
      </w:r>
      <w:proofErr w:type="spellEnd"/>
      <w:r>
        <w:rPr>
          <w:rStyle w:val="ponomar"/>
          <w:color w:val="000000"/>
          <w:sz w:val="28"/>
          <w:szCs w:val="28"/>
        </w:rPr>
        <w:t xml:space="preserve"> их», Сам и ныне посети нас </w:t>
      </w:r>
      <w:proofErr w:type="spellStart"/>
      <w:r>
        <w:rPr>
          <w:rStyle w:val="ponomar"/>
          <w:color w:val="000000"/>
          <w:sz w:val="28"/>
          <w:szCs w:val="28"/>
        </w:rPr>
        <w:t>благодатию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Пресвятаго</w:t>
      </w:r>
      <w:proofErr w:type="spellEnd"/>
      <w:r>
        <w:rPr>
          <w:rStyle w:val="ponomar"/>
          <w:color w:val="000000"/>
          <w:sz w:val="28"/>
          <w:szCs w:val="28"/>
        </w:rPr>
        <w:t xml:space="preserve"> Твоего Духа, и раба Твоего сего </w:t>
      </w:r>
      <w:r w:rsidRPr="00E26AE0">
        <w:rPr>
          <w:rStyle w:val="ponomar"/>
          <w:i/>
          <w:iCs/>
          <w:color w:val="FF0000"/>
          <w:sz w:val="28"/>
          <w:szCs w:val="28"/>
        </w:rPr>
        <w:t>имярек</w:t>
      </w:r>
      <w:r>
        <w:rPr>
          <w:rStyle w:val="ponomar"/>
          <w:i/>
          <w:iCs/>
          <w:color w:val="FF0000"/>
          <w:sz w:val="28"/>
          <w:szCs w:val="28"/>
        </w:rPr>
        <w:t xml:space="preserve"> </w:t>
      </w:r>
      <w:r w:rsidRPr="00E26AE0">
        <w:rPr>
          <w:rStyle w:val="ponomar"/>
          <w:sz w:val="28"/>
          <w:szCs w:val="28"/>
        </w:rPr>
        <w:t>игумена</w:t>
      </w:r>
      <w:r>
        <w:rPr>
          <w:rStyle w:val="ponomar"/>
          <w:sz w:val="28"/>
          <w:szCs w:val="28"/>
        </w:rPr>
        <w:t xml:space="preserve"> </w:t>
      </w:r>
      <w:r w:rsidRPr="00083538">
        <w:rPr>
          <w:rStyle w:val="ponomar"/>
          <w:color w:val="FF0000"/>
          <w:sz w:val="28"/>
          <w:szCs w:val="28"/>
        </w:rPr>
        <w:t>[</w:t>
      </w:r>
      <w:r w:rsidRPr="00E26AE0">
        <w:rPr>
          <w:rStyle w:val="ponomar"/>
          <w:color w:val="FF0000"/>
          <w:sz w:val="28"/>
          <w:szCs w:val="28"/>
        </w:rPr>
        <w:t xml:space="preserve">или: </w:t>
      </w:r>
      <w:r>
        <w:rPr>
          <w:rStyle w:val="ponomar"/>
          <w:sz w:val="28"/>
          <w:szCs w:val="28"/>
        </w:rPr>
        <w:t>иеромонаха</w:t>
      </w:r>
      <w:r w:rsidRPr="00083538">
        <w:rPr>
          <w:rStyle w:val="ponomar"/>
          <w:color w:val="FF0000"/>
          <w:sz w:val="28"/>
          <w:szCs w:val="28"/>
        </w:rPr>
        <w:t>]</w:t>
      </w:r>
      <w:r>
        <w:rPr>
          <w:rStyle w:val="ponomar"/>
          <w:color w:val="FF0000"/>
          <w:sz w:val="28"/>
          <w:szCs w:val="28"/>
        </w:rPr>
        <w:t xml:space="preserve">, </w:t>
      </w:r>
      <w:proofErr w:type="spellStart"/>
      <w:r>
        <w:rPr>
          <w:rStyle w:val="ponomar"/>
          <w:sz w:val="28"/>
          <w:szCs w:val="28"/>
        </w:rPr>
        <w:t>проручествуемаго</w:t>
      </w:r>
      <w:proofErr w:type="spellEnd"/>
      <w:r>
        <w:rPr>
          <w:rStyle w:val="ponomar"/>
          <w:sz w:val="28"/>
          <w:szCs w:val="28"/>
        </w:rPr>
        <w:t xml:space="preserve"> во архимандрита, искусна и изрядна брата</w:t>
      </w:r>
      <w:r w:rsidR="00F9368B">
        <w:rPr>
          <w:rStyle w:val="ponomar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Style w:val="ponomar"/>
          <w:sz w:val="28"/>
          <w:szCs w:val="28"/>
        </w:rPr>
        <w:t>святыя</w:t>
      </w:r>
      <w:proofErr w:type="spellEnd"/>
      <w:r>
        <w:rPr>
          <w:rStyle w:val="ponomar"/>
          <w:sz w:val="28"/>
          <w:szCs w:val="28"/>
        </w:rPr>
        <w:t xml:space="preserve"> дружины сея покажи; </w:t>
      </w:r>
      <w:proofErr w:type="spellStart"/>
      <w:r>
        <w:rPr>
          <w:rStyle w:val="ponomar"/>
          <w:sz w:val="28"/>
          <w:szCs w:val="28"/>
        </w:rPr>
        <w:t>исправи</w:t>
      </w:r>
      <w:proofErr w:type="spellEnd"/>
      <w:r>
        <w:rPr>
          <w:rStyle w:val="ponomar"/>
          <w:sz w:val="28"/>
          <w:szCs w:val="28"/>
        </w:rPr>
        <w:t xml:space="preserve"> пути его, просвети его помышления и божественный страх Твой всади в сердце его, яко да непорочно и по воли Твоей святей жительствует, и </w:t>
      </w:r>
      <w:proofErr w:type="spellStart"/>
      <w:r>
        <w:rPr>
          <w:rStyle w:val="ponomar"/>
          <w:sz w:val="28"/>
          <w:szCs w:val="28"/>
        </w:rPr>
        <w:t>имать</w:t>
      </w:r>
      <w:proofErr w:type="spellEnd"/>
      <w:r>
        <w:rPr>
          <w:rStyle w:val="ponomar"/>
          <w:sz w:val="28"/>
          <w:szCs w:val="28"/>
        </w:rPr>
        <w:t xml:space="preserve"> крепость еже всем </w:t>
      </w:r>
      <w:proofErr w:type="spellStart"/>
      <w:r>
        <w:rPr>
          <w:rStyle w:val="ponomar"/>
          <w:sz w:val="28"/>
          <w:szCs w:val="28"/>
        </w:rPr>
        <w:t>приключающымся</w:t>
      </w:r>
      <w:proofErr w:type="spellEnd"/>
      <w:r>
        <w:rPr>
          <w:rStyle w:val="ponomar"/>
          <w:sz w:val="28"/>
          <w:szCs w:val="28"/>
        </w:rPr>
        <w:t xml:space="preserve"> </w:t>
      </w:r>
      <w:proofErr w:type="spellStart"/>
      <w:r>
        <w:rPr>
          <w:rStyle w:val="ponomar"/>
          <w:sz w:val="28"/>
          <w:szCs w:val="28"/>
        </w:rPr>
        <w:t>предпочитати</w:t>
      </w:r>
      <w:proofErr w:type="spellEnd"/>
      <w:r>
        <w:rPr>
          <w:rStyle w:val="ponomar"/>
          <w:sz w:val="28"/>
          <w:szCs w:val="28"/>
        </w:rPr>
        <w:t xml:space="preserve"> верное и истинное служение нуждам </w:t>
      </w:r>
      <w:proofErr w:type="spellStart"/>
      <w:r>
        <w:rPr>
          <w:rStyle w:val="ponomar"/>
          <w:sz w:val="28"/>
          <w:szCs w:val="28"/>
        </w:rPr>
        <w:t>святыя</w:t>
      </w:r>
      <w:proofErr w:type="spellEnd"/>
      <w:r>
        <w:rPr>
          <w:rStyle w:val="ponomar"/>
          <w:sz w:val="28"/>
          <w:szCs w:val="28"/>
        </w:rPr>
        <w:t xml:space="preserve"> обители сея; душу же его и тело от нападения </w:t>
      </w:r>
      <w:proofErr w:type="spellStart"/>
      <w:r w:rsidR="00D33AA5">
        <w:rPr>
          <w:rStyle w:val="ponomar"/>
          <w:sz w:val="28"/>
          <w:szCs w:val="28"/>
        </w:rPr>
        <w:t>вражия</w:t>
      </w:r>
      <w:proofErr w:type="spellEnd"/>
      <w:r w:rsidR="00D33AA5">
        <w:rPr>
          <w:rStyle w:val="ponomar"/>
          <w:sz w:val="28"/>
          <w:szCs w:val="28"/>
        </w:rPr>
        <w:t xml:space="preserve"> </w:t>
      </w:r>
      <w:r>
        <w:rPr>
          <w:rStyle w:val="ponomar"/>
          <w:sz w:val="28"/>
          <w:szCs w:val="28"/>
        </w:rPr>
        <w:t>сохрани, и сотвори его наследника Царствия Твоего.</w:t>
      </w:r>
    </w:p>
    <w:p w14:paraId="710BF691" w14:textId="60870CEF" w:rsidR="0025292F" w:rsidRDefault="0025292F" w:rsidP="00083538">
      <w:pPr>
        <w:pStyle w:val="txt"/>
        <w:spacing w:before="0" w:beforeAutospacing="0" w:after="0" w:afterAutospacing="0"/>
        <w:jc w:val="both"/>
        <w:rPr>
          <w:rStyle w:val="ponomar"/>
          <w:rFonts w:ascii="Ponomar Unicode TT" w:hAnsi="Ponomar Unicode TT"/>
          <w:color w:val="000000"/>
          <w:sz w:val="28"/>
          <w:szCs w:val="28"/>
        </w:rPr>
      </w:pPr>
    </w:p>
    <w:p w14:paraId="2C07BEFA" w14:textId="219FE762" w:rsidR="0025292F" w:rsidRPr="00083538" w:rsidRDefault="0025292F" w:rsidP="0008353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083538">
        <w:rPr>
          <w:rFonts w:ascii="Times New Roman" w:hAnsi="Times New Roman" w:cs="Times New Roman"/>
          <w:i/>
          <w:iCs/>
          <w:color w:val="C00000"/>
          <w:sz w:val="28"/>
          <w:szCs w:val="28"/>
        </w:rPr>
        <w:t>[</w:t>
      </w:r>
      <w:r w:rsidRPr="0025292F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Аще </w:t>
      </w:r>
      <w:r>
        <w:rPr>
          <w:rFonts w:ascii="Times New Roman" w:hAnsi="Times New Roman" w:cs="Times New Roman"/>
          <w:i/>
          <w:iCs/>
          <w:color w:val="C00000"/>
          <w:sz w:val="28"/>
          <w:szCs w:val="28"/>
        </w:rPr>
        <w:t>ли же вне обители</w:t>
      </w:r>
      <w:r w:rsidRPr="0025292F">
        <w:rPr>
          <w:rFonts w:ascii="Times New Roman" w:hAnsi="Times New Roman" w:cs="Times New Roman"/>
          <w:i/>
          <w:iCs/>
          <w:color w:val="C00000"/>
          <w:sz w:val="28"/>
          <w:szCs w:val="28"/>
        </w:rPr>
        <w:t>:</w:t>
      </w:r>
      <w:r w:rsidRPr="00083538">
        <w:rPr>
          <w:rFonts w:ascii="Times New Roman" w:hAnsi="Times New Roman" w:cs="Times New Roman"/>
          <w:i/>
          <w:iCs/>
          <w:color w:val="C00000"/>
          <w:sz w:val="28"/>
          <w:szCs w:val="28"/>
        </w:rPr>
        <w:t>]</w:t>
      </w:r>
    </w:p>
    <w:p w14:paraId="7EB7D319" w14:textId="479665BC" w:rsidR="00E26AE0" w:rsidRPr="00E26AE0" w:rsidRDefault="00E26AE0" w:rsidP="00083538">
      <w:pPr>
        <w:pStyle w:val="txt"/>
        <w:spacing w:before="0" w:beforeAutospacing="0" w:after="0" w:afterAutospacing="0"/>
        <w:jc w:val="both"/>
        <w:rPr>
          <w:rStyle w:val="ponomar"/>
          <w:sz w:val="28"/>
          <w:szCs w:val="28"/>
        </w:rPr>
      </w:pPr>
      <w:r w:rsidRPr="00E26AE0">
        <w:rPr>
          <w:rStyle w:val="ponomar"/>
          <w:color w:val="FF0000"/>
          <w:sz w:val="28"/>
          <w:szCs w:val="28"/>
        </w:rPr>
        <w:t>Г</w:t>
      </w:r>
      <w:r>
        <w:rPr>
          <w:rStyle w:val="ponomar"/>
          <w:color w:val="000000"/>
          <w:sz w:val="28"/>
          <w:szCs w:val="28"/>
        </w:rPr>
        <w:t xml:space="preserve">осподи Иисусе Христе, Царю предвечный, Пастырю добрый, </w:t>
      </w:r>
      <w:proofErr w:type="spellStart"/>
      <w:r>
        <w:rPr>
          <w:rStyle w:val="ponomar"/>
          <w:color w:val="000000"/>
          <w:sz w:val="28"/>
          <w:szCs w:val="28"/>
        </w:rPr>
        <w:t>Началовождь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словесныя</w:t>
      </w:r>
      <w:proofErr w:type="spellEnd"/>
      <w:r>
        <w:rPr>
          <w:rStyle w:val="ponomar"/>
          <w:color w:val="000000"/>
          <w:sz w:val="28"/>
          <w:szCs w:val="28"/>
        </w:rPr>
        <w:t xml:space="preserve"> паствы, душу </w:t>
      </w:r>
      <w:proofErr w:type="spellStart"/>
      <w:r>
        <w:rPr>
          <w:rStyle w:val="ponomar"/>
          <w:color w:val="000000"/>
          <w:sz w:val="28"/>
          <w:szCs w:val="28"/>
        </w:rPr>
        <w:t>полагаяй</w:t>
      </w:r>
      <w:proofErr w:type="spellEnd"/>
      <w:r>
        <w:rPr>
          <w:rStyle w:val="ponomar"/>
          <w:color w:val="000000"/>
          <w:sz w:val="28"/>
          <w:szCs w:val="28"/>
        </w:rPr>
        <w:t xml:space="preserve"> за овцы Своя, </w:t>
      </w:r>
      <w:proofErr w:type="spellStart"/>
      <w:r>
        <w:rPr>
          <w:rStyle w:val="ponomar"/>
          <w:color w:val="000000"/>
          <w:sz w:val="28"/>
          <w:szCs w:val="28"/>
        </w:rPr>
        <w:t>рекий</w:t>
      </w:r>
      <w:proofErr w:type="spellEnd"/>
      <w:r>
        <w:rPr>
          <w:rStyle w:val="ponomar"/>
          <w:color w:val="000000"/>
          <w:sz w:val="28"/>
          <w:szCs w:val="28"/>
        </w:rPr>
        <w:t>: «</w:t>
      </w:r>
      <w:proofErr w:type="spellStart"/>
      <w:r>
        <w:rPr>
          <w:rStyle w:val="ponomar"/>
          <w:color w:val="000000"/>
          <w:sz w:val="28"/>
          <w:szCs w:val="28"/>
        </w:rPr>
        <w:t>Идеже</w:t>
      </w:r>
      <w:proofErr w:type="spellEnd"/>
      <w:r>
        <w:rPr>
          <w:rStyle w:val="ponomar"/>
          <w:color w:val="000000"/>
          <w:sz w:val="28"/>
          <w:szCs w:val="28"/>
        </w:rPr>
        <w:t xml:space="preserve"> аще </w:t>
      </w:r>
      <w:proofErr w:type="spellStart"/>
      <w:r>
        <w:rPr>
          <w:rStyle w:val="ponomar"/>
          <w:color w:val="000000"/>
          <w:sz w:val="28"/>
          <w:szCs w:val="28"/>
        </w:rPr>
        <w:t>еста</w:t>
      </w:r>
      <w:proofErr w:type="spellEnd"/>
      <w:r>
        <w:rPr>
          <w:rStyle w:val="ponomar"/>
          <w:color w:val="000000"/>
          <w:sz w:val="28"/>
          <w:szCs w:val="28"/>
        </w:rPr>
        <w:t xml:space="preserve"> два или </w:t>
      </w:r>
      <w:proofErr w:type="spellStart"/>
      <w:r>
        <w:rPr>
          <w:rStyle w:val="ponomar"/>
          <w:color w:val="000000"/>
          <w:sz w:val="28"/>
          <w:szCs w:val="28"/>
        </w:rPr>
        <w:t>трие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собрани</w:t>
      </w:r>
      <w:proofErr w:type="spellEnd"/>
      <w:r>
        <w:rPr>
          <w:rStyle w:val="ponomar"/>
          <w:color w:val="000000"/>
          <w:sz w:val="28"/>
          <w:szCs w:val="28"/>
        </w:rPr>
        <w:t xml:space="preserve"> во имя Мое, ту </w:t>
      </w:r>
      <w:proofErr w:type="spellStart"/>
      <w:r>
        <w:rPr>
          <w:rStyle w:val="ponomar"/>
          <w:color w:val="000000"/>
          <w:sz w:val="28"/>
          <w:szCs w:val="28"/>
        </w:rPr>
        <w:t>есмь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посреде</w:t>
      </w:r>
      <w:proofErr w:type="spellEnd"/>
      <w:r>
        <w:rPr>
          <w:rStyle w:val="ponomar"/>
          <w:color w:val="000000"/>
          <w:sz w:val="28"/>
          <w:szCs w:val="28"/>
        </w:rPr>
        <w:t xml:space="preserve"> их», Сам и ныне посети нас </w:t>
      </w:r>
      <w:proofErr w:type="spellStart"/>
      <w:r>
        <w:rPr>
          <w:rStyle w:val="ponomar"/>
          <w:color w:val="000000"/>
          <w:sz w:val="28"/>
          <w:szCs w:val="28"/>
        </w:rPr>
        <w:t>благодатию</w:t>
      </w:r>
      <w:proofErr w:type="spellEnd"/>
      <w:r>
        <w:rPr>
          <w:rStyle w:val="ponomar"/>
          <w:color w:val="000000"/>
          <w:sz w:val="28"/>
          <w:szCs w:val="28"/>
        </w:rPr>
        <w:t xml:space="preserve"> </w:t>
      </w:r>
      <w:proofErr w:type="spellStart"/>
      <w:r>
        <w:rPr>
          <w:rStyle w:val="ponomar"/>
          <w:color w:val="000000"/>
          <w:sz w:val="28"/>
          <w:szCs w:val="28"/>
        </w:rPr>
        <w:t>Пресвятаго</w:t>
      </w:r>
      <w:proofErr w:type="spellEnd"/>
      <w:r>
        <w:rPr>
          <w:rStyle w:val="ponomar"/>
          <w:color w:val="000000"/>
          <w:sz w:val="28"/>
          <w:szCs w:val="28"/>
        </w:rPr>
        <w:t xml:space="preserve"> Твоего Духа, и раба Твоего сего </w:t>
      </w:r>
      <w:r w:rsidRPr="00E26AE0">
        <w:rPr>
          <w:rStyle w:val="ponomar"/>
          <w:i/>
          <w:iCs/>
          <w:color w:val="FF0000"/>
          <w:sz w:val="28"/>
          <w:szCs w:val="28"/>
        </w:rPr>
        <w:t>имярек</w:t>
      </w:r>
      <w:r>
        <w:rPr>
          <w:rStyle w:val="ponomar"/>
          <w:i/>
          <w:iCs/>
          <w:color w:val="FF0000"/>
          <w:sz w:val="28"/>
          <w:szCs w:val="28"/>
        </w:rPr>
        <w:t xml:space="preserve"> </w:t>
      </w:r>
      <w:r w:rsidRPr="00E26AE0">
        <w:rPr>
          <w:rStyle w:val="ponomar"/>
          <w:sz w:val="28"/>
          <w:szCs w:val="28"/>
        </w:rPr>
        <w:t>игумена</w:t>
      </w:r>
      <w:r>
        <w:rPr>
          <w:rStyle w:val="ponomar"/>
          <w:sz w:val="28"/>
          <w:szCs w:val="28"/>
        </w:rPr>
        <w:t xml:space="preserve"> </w:t>
      </w:r>
      <w:r w:rsidRPr="00083538">
        <w:rPr>
          <w:rStyle w:val="ponomar"/>
          <w:color w:val="FF0000"/>
          <w:sz w:val="28"/>
          <w:szCs w:val="28"/>
        </w:rPr>
        <w:t>[</w:t>
      </w:r>
      <w:r w:rsidRPr="00E26AE0">
        <w:rPr>
          <w:rStyle w:val="ponomar"/>
          <w:color w:val="FF0000"/>
          <w:sz w:val="28"/>
          <w:szCs w:val="28"/>
        </w:rPr>
        <w:t xml:space="preserve">или: </w:t>
      </w:r>
      <w:r>
        <w:rPr>
          <w:rStyle w:val="ponomar"/>
          <w:sz w:val="28"/>
          <w:szCs w:val="28"/>
        </w:rPr>
        <w:t>иеромонаха</w:t>
      </w:r>
      <w:r w:rsidRPr="00083538">
        <w:rPr>
          <w:rStyle w:val="ponomar"/>
          <w:color w:val="FF0000"/>
          <w:sz w:val="28"/>
          <w:szCs w:val="28"/>
        </w:rPr>
        <w:t>]</w:t>
      </w:r>
      <w:r>
        <w:rPr>
          <w:rStyle w:val="ponomar"/>
          <w:color w:val="FF0000"/>
          <w:sz w:val="28"/>
          <w:szCs w:val="28"/>
        </w:rPr>
        <w:t xml:space="preserve">, </w:t>
      </w:r>
      <w:proofErr w:type="spellStart"/>
      <w:r>
        <w:rPr>
          <w:rStyle w:val="ponomar"/>
          <w:sz w:val="28"/>
          <w:szCs w:val="28"/>
        </w:rPr>
        <w:t>проручествуемаго</w:t>
      </w:r>
      <w:proofErr w:type="spellEnd"/>
      <w:r>
        <w:rPr>
          <w:rStyle w:val="ponomar"/>
          <w:sz w:val="28"/>
          <w:szCs w:val="28"/>
        </w:rPr>
        <w:t xml:space="preserve"> во архимандрита, искусна и изрядна служителя </w:t>
      </w:r>
      <w:proofErr w:type="spellStart"/>
      <w:r>
        <w:rPr>
          <w:rStyle w:val="ponomar"/>
          <w:sz w:val="28"/>
          <w:szCs w:val="28"/>
        </w:rPr>
        <w:t>святыя</w:t>
      </w:r>
      <w:proofErr w:type="spellEnd"/>
      <w:r>
        <w:rPr>
          <w:rStyle w:val="ponomar"/>
          <w:sz w:val="28"/>
          <w:szCs w:val="28"/>
        </w:rPr>
        <w:t xml:space="preserve"> Церкве </w:t>
      </w:r>
      <w:proofErr w:type="spellStart"/>
      <w:r>
        <w:rPr>
          <w:rStyle w:val="ponomar"/>
          <w:sz w:val="28"/>
          <w:szCs w:val="28"/>
        </w:rPr>
        <w:t>Твоея</w:t>
      </w:r>
      <w:proofErr w:type="spellEnd"/>
      <w:r>
        <w:rPr>
          <w:rStyle w:val="ponomar"/>
          <w:sz w:val="28"/>
          <w:szCs w:val="28"/>
        </w:rPr>
        <w:t xml:space="preserve"> покажи; </w:t>
      </w:r>
      <w:proofErr w:type="spellStart"/>
      <w:r>
        <w:rPr>
          <w:rStyle w:val="ponomar"/>
          <w:sz w:val="28"/>
          <w:szCs w:val="28"/>
        </w:rPr>
        <w:t>исправи</w:t>
      </w:r>
      <w:proofErr w:type="spellEnd"/>
      <w:r>
        <w:rPr>
          <w:rStyle w:val="ponomar"/>
          <w:sz w:val="28"/>
          <w:szCs w:val="28"/>
        </w:rPr>
        <w:t xml:space="preserve"> пути его, просвети его помышления и божественный страх Твой всади в сердце его, яко да непорочно и по воли Твоей святей жительствует, и </w:t>
      </w:r>
      <w:proofErr w:type="spellStart"/>
      <w:r>
        <w:rPr>
          <w:rStyle w:val="ponomar"/>
          <w:sz w:val="28"/>
          <w:szCs w:val="28"/>
        </w:rPr>
        <w:t>имать</w:t>
      </w:r>
      <w:proofErr w:type="spellEnd"/>
      <w:r>
        <w:rPr>
          <w:rStyle w:val="ponomar"/>
          <w:sz w:val="28"/>
          <w:szCs w:val="28"/>
        </w:rPr>
        <w:t xml:space="preserve"> крепость еже всем </w:t>
      </w:r>
      <w:proofErr w:type="spellStart"/>
      <w:r>
        <w:rPr>
          <w:rStyle w:val="ponomar"/>
          <w:sz w:val="28"/>
          <w:szCs w:val="28"/>
        </w:rPr>
        <w:t>приключающымся</w:t>
      </w:r>
      <w:proofErr w:type="spellEnd"/>
      <w:r>
        <w:rPr>
          <w:rStyle w:val="ponomar"/>
          <w:sz w:val="28"/>
          <w:szCs w:val="28"/>
        </w:rPr>
        <w:t xml:space="preserve"> </w:t>
      </w:r>
      <w:proofErr w:type="spellStart"/>
      <w:r>
        <w:rPr>
          <w:rStyle w:val="ponomar"/>
          <w:sz w:val="28"/>
          <w:szCs w:val="28"/>
        </w:rPr>
        <w:t>предпочитати</w:t>
      </w:r>
      <w:proofErr w:type="spellEnd"/>
      <w:r>
        <w:rPr>
          <w:rStyle w:val="ponomar"/>
          <w:sz w:val="28"/>
          <w:szCs w:val="28"/>
        </w:rPr>
        <w:t xml:space="preserve"> верное и истинное служение нуждам Церкве </w:t>
      </w:r>
      <w:proofErr w:type="spellStart"/>
      <w:r>
        <w:rPr>
          <w:rStyle w:val="ponomar"/>
          <w:sz w:val="28"/>
          <w:szCs w:val="28"/>
        </w:rPr>
        <w:t>Твоея</w:t>
      </w:r>
      <w:proofErr w:type="spellEnd"/>
      <w:r>
        <w:rPr>
          <w:rStyle w:val="ponomar"/>
          <w:sz w:val="28"/>
          <w:szCs w:val="28"/>
        </w:rPr>
        <w:t xml:space="preserve">; душу же его и тело от нападения </w:t>
      </w:r>
      <w:proofErr w:type="spellStart"/>
      <w:r w:rsidR="00D33AA5">
        <w:rPr>
          <w:rStyle w:val="ponomar"/>
          <w:sz w:val="28"/>
          <w:szCs w:val="28"/>
        </w:rPr>
        <w:t>вражия</w:t>
      </w:r>
      <w:proofErr w:type="spellEnd"/>
      <w:r w:rsidR="00D33AA5">
        <w:rPr>
          <w:rStyle w:val="ponomar"/>
          <w:sz w:val="28"/>
          <w:szCs w:val="28"/>
        </w:rPr>
        <w:t xml:space="preserve"> </w:t>
      </w:r>
      <w:r>
        <w:rPr>
          <w:rStyle w:val="ponomar"/>
          <w:sz w:val="28"/>
          <w:szCs w:val="28"/>
        </w:rPr>
        <w:t>сохрани, и сотвори его наследника Царствия Твоего.</w:t>
      </w:r>
    </w:p>
    <w:p w14:paraId="27F6F2F3" w14:textId="77777777" w:rsidR="0025292F" w:rsidRPr="00C453E9" w:rsidRDefault="0025292F" w:rsidP="00083538">
      <w:pPr>
        <w:pStyle w:val="txt"/>
        <w:spacing w:before="0" w:beforeAutospacing="0" w:after="0" w:afterAutospacing="0"/>
        <w:jc w:val="both"/>
        <w:rPr>
          <w:rFonts w:ascii="Ponomar Unicode TT" w:hAnsi="Ponomar Unicode TT" w:cs="Ponomar Unicode TT"/>
          <w:sz w:val="28"/>
          <w:szCs w:val="28"/>
        </w:rPr>
      </w:pPr>
    </w:p>
    <w:p w14:paraId="2D785CF2" w14:textId="4EB981D9" w:rsidR="00E26AE0" w:rsidRPr="00E26AE0" w:rsidRDefault="00776CAE" w:rsidP="00083538">
      <w:pPr>
        <w:pStyle w:val="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6AE0">
        <w:rPr>
          <w:color w:val="FF0000"/>
          <w:sz w:val="28"/>
          <w:szCs w:val="28"/>
        </w:rPr>
        <w:t xml:space="preserve">Возглас: </w:t>
      </w:r>
      <w:r w:rsidR="00E26AE0" w:rsidRPr="00E26AE0">
        <w:rPr>
          <w:color w:val="FF0000"/>
          <w:sz w:val="28"/>
          <w:szCs w:val="28"/>
        </w:rPr>
        <w:t>Т</w:t>
      </w:r>
      <w:r w:rsidR="00E26AE0" w:rsidRPr="00E26AE0">
        <w:rPr>
          <w:sz w:val="28"/>
          <w:szCs w:val="28"/>
        </w:rPr>
        <w:t xml:space="preserve">ы </w:t>
      </w:r>
      <w:proofErr w:type="spellStart"/>
      <w:r w:rsidR="00E26AE0" w:rsidRPr="00E26AE0">
        <w:rPr>
          <w:sz w:val="28"/>
          <w:szCs w:val="28"/>
        </w:rPr>
        <w:t>бо</w:t>
      </w:r>
      <w:proofErr w:type="spellEnd"/>
      <w:r w:rsidR="00E26AE0" w:rsidRPr="00E26AE0">
        <w:rPr>
          <w:sz w:val="28"/>
          <w:szCs w:val="28"/>
        </w:rPr>
        <w:t xml:space="preserve"> </w:t>
      </w:r>
      <w:proofErr w:type="spellStart"/>
      <w:r w:rsidR="00E26AE0" w:rsidRPr="00E26AE0">
        <w:rPr>
          <w:sz w:val="28"/>
          <w:szCs w:val="28"/>
        </w:rPr>
        <w:t>еси</w:t>
      </w:r>
      <w:proofErr w:type="spellEnd"/>
      <w:r w:rsidR="00E26AE0" w:rsidRPr="00E26AE0">
        <w:rPr>
          <w:sz w:val="28"/>
          <w:szCs w:val="28"/>
        </w:rPr>
        <w:t xml:space="preserve"> Спас наш, и Тебе славу и поклонение </w:t>
      </w:r>
      <w:proofErr w:type="spellStart"/>
      <w:r w:rsidR="00E26AE0" w:rsidRPr="00E26AE0">
        <w:rPr>
          <w:sz w:val="28"/>
          <w:szCs w:val="28"/>
        </w:rPr>
        <w:t>возсылаем</w:t>
      </w:r>
      <w:proofErr w:type="spellEnd"/>
      <w:r w:rsidR="00E26AE0" w:rsidRPr="00E26AE0">
        <w:rPr>
          <w:sz w:val="28"/>
          <w:szCs w:val="28"/>
        </w:rPr>
        <w:t xml:space="preserve">, со Безначальным Твоим </w:t>
      </w:r>
      <w:proofErr w:type="spellStart"/>
      <w:r w:rsidR="00E26AE0" w:rsidRPr="00E26AE0">
        <w:rPr>
          <w:sz w:val="28"/>
          <w:szCs w:val="28"/>
        </w:rPr>
        <w:t>Отцем</w:t>
      </w:r>
      <w:proofErr w:type="spellEnd"/>
      <w:r w:rsidR="00E26AE0" w:rsidRPr="00E26AE0">
        <w:rPr>
          <w:sz w:val="28"/>
          <w:szCs w:val="28"/>
        </w:rPr>
        <w:t xml:space="preserve">, и </w:t>
      </w:r>
      <w:proofErr w:type="spellStart"/>
      <w:r w:rsidR="00E26AE0" w:rsidRPr="00E26AE0">
        <w:rPr>
          <w:sz w:val="28"/>
          <w:szCs w:val="28"/>
        </w:rPr>
        <w:t>Всесвятым</w:t>
      </w:r>
      <w:proofErr w:type="spellEnd"/>
      <w:r w:rsidR="00E26AE0" w:rsidRPr="00E26AE0">
        <w:rPr>
          <w:sz w:val="28"/>
          <w:szCs w:val="28"/>
        </w:rPr>
        <w:t xml:space="preserve"> и Благим и Животворящим Твоим Духом, ныне и присно, и во веки веков.</w:t>
      </w:r>
    </w:p>
    <w:p w14:paraId="3FB5C9E4" w14:textId="09659A71" w:rsidR="00AD0395" w:rsidRPr="00CB1D1C" w:rsidRDefault="000930BD" w:rsidP="00083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29725733"/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="00AD0395"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минь.</w:t>
      </w:r>
    </w:p>
    <w:bookmarkEnd w:id="1"/>
    <w:p w14:paraId="1AB32411" w14:textId="1B89FB88" w:rsidR="000930BD" w:rsidRPr="000930BD" w:rsidRDefault="000930BD" w:rsidP="0008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Таже архиерей 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даст ему палицу (аще той не </w:t>
      </w:r>
      <w:proofErr w:type="spellStart"/>
      <w:r w:rsidR="00A207D7">
        <w:rPr>
          <w:rFonts w:ascii="Times New Roman" w:hAnsi="Times New Roman" w:cs="Times New Roman"/>
          <w:color w:val="FF0000"/>
          <w:sz w:val="28"/>
          <w:szCs w:val="28"/>
        </w:rPr>
        <w:t>бысть</w:t>
      </w:r>
      <w:proofErr w:type="spellEnd"/>
      <w:r w:rsidR="00A207D7">
        <w:rPr>
          <w:rFonts w:ascii="Times New Roman" w:hAnsi="Times New Roman" w:cs="Times New Roman"/>
          <w:color w:val="FF0000"/>
          <w:sz w:val="28"/>
          <w:szCs w:val="28"/>
        </w:rPr>
        <w:t xml:space="preserve"> награжден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 е</w:t>
      </w:r>
      <w:r w:rsidR="00A207D7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 прежде) </w:t>
      </w:r>
      <w:r w:rsidR="003A172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>и возгласит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16850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26AE0"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26AE0"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="00E26AE0">
        <w:rPr>
          <w:rFonts w:ascii="Times New Roman" w:hAnsi="Times New Roman" w:cs="Times New Roman"/>
          <w:sz w:val="28"/>
          <w:szCs w:val="28"/>
        </w:rPr>
        <w:t>.</w:t>
      </w:r>
    </w:p>
    <w:p w14:paraId="657B70A6" w14:textId="71620020" w:rsidR="000930BD" w:rsidRDefault="000930BD" w:rsidP="000835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певцы поют:</w:t>
      </w:r>
      <w:r w:rsidR="00CB1D1C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Pr="00093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proofErr w:type="spellEnd"/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. Произведенный же </w:t>
      </w:r>
      <w:r w:rsidR="00CE7C1A">
        <w:rPr>
          <w:rFonts w:ascii="Times New Roman" w:hAnsi="Times New Roman" w:cs="Times New Roman"/>
          <w:color w:val="FF0000"/>
          <w:sz w:val="28"/>
          <w:szCs w:val="28"/>
        </w:rPr>
        <w:t>лобызает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 палицу и </w:t>
      </w:r>
      <w:r w:rsidR="00CE7C1A">
        <w:rPr>
          <w:rFonts w:ascii="Times New Roman" w:hAnsi="Times New Roman" w:cs="Times New Roman"/>
          <w:color w:val="FF0000"/>
          <w:sz w:val="28"/>
          <w:szCs w:val="28"/>
        </w:rPr>
        <w:t>десницу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A1A">
        <w:rPr>
          <w:rFonts w:ascii="Times New Roman" w:hAnsi="Times New Roman" w:cs="Times New Roman"/>
          <w:color w:val="FF0000"/>
          <w:sz w:val="28"/>
          <w:szCs w:val="28"/>
        </w:rPr>
        <w:t>архиереа</w:t>
      </w:r>
      <w:proofErr w:type="spellEnd"/>
      <w:r w:rsidR="00AC3A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85BCE67" w14:textId="388BD479" w:rsidR="00AC3A1A" w:rsidRPr="000930BD" w:rsidRDefault="00AC3A1A" w:rsidP="0008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Таже</w:t>
      </w:r>
      <w:proofErr w:type="spell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7C1A">
        <w:rPr>
          <w:rFonts w:ascii="Times New Roman" w:hAnsi="Times New Roman" w:cs="Times New Roman"/>
          <w:color w:val="FF0000"/>
          <w:sz w:val="28"/>
          <w:szCs w:val="28"/>
        </w:rPr>
        <w:t>возложит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нань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крест со украшениями (аще той не </w:t>
      </w:r>
      <w:proofErr w:type="spellStart"/>
      <w:r w:rsidR="00A207D7">
        <w:rPr>
          <w:rFonts w:ascii="Times New Roman" w:hAnsi="Times New Roman" w:cs="Times New Roman"/>
          <w:color w:val="FF0000"/>
          <w:sz w:val="28"/>
          <w:szCs w:val="28"/>
        </w:rPr>
        <w:t>бысть</w:t>
      </w:r>
      <w:proofErr w:type="spellEnd"/>
      <w:r w:rsidR="00A207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72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207D7">
        <w:rPr>
          <w:rFonts w:ascii="Times New Roman" w:hAnsi="Times New Roman" w:cs="Times New Roman"/>
          <w:color w:val="FF0000"/>
          <w:sz w:val="28"/>
          <w:szCs w:val="28"/>
        </w:rPr>
        <w:t xml:space="preserve">награжден им </w:t>
      </w:r>
      <w:r>
        <w:rPr>
          <w:rFonts w:ascii="Times New Roman" w:hAnsi="Times New Roman" w:cs="Times New Roman"/>
          <w:color w:val="FF0000"/>
          <w:sz w:val="28"/>
          <w:szCs w:val="28"/>
        </w:rPr>
        <w:t>прежде) и возгласит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26AE0"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26AE0"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="00E26AE0">
        <w:rPr>
          <w:rFonts w:ascii="Times New Roman" w:hAnsi="Times New Roman" w:cs="Times New Roman"/>
          <w:sz w:val="28"/>
          <w:szCs w:val="28"/>
        </w:rPr>
        <w:t>.</w:t>
      </w:r>
    </w:p>
    <w:p w14:paraId="4B366CAF" w14:textId="27CFAD28" w:rsidR="00AC3A1A" w:rsidRDefault="00AC3A1A" w:rsidP="000835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певцы поют: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Pr="00093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Произведенный же </w:t>
      </w:r>
      <w:r w:rsidR="00CE7C1A">
        <w:rPr>
          <w:rFonts w:ascii="Times New Roman" w:hAnsi="Times New Roman" w:cs="Times New Roman"/>
          <w:color w:val="FF0000"/>
          <w:sz w:val="28"/>
          <w:szCs w:val="28"/>
        </w:rPr>
        <w:t>лобызает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крест и </w:t>
      </w:r>
      <w:r w:rsidR="00CE7C1A">
        <w:rPr>
          <w:rFonts w:ascii="Times New Roman" w:hAnsi="Times New Roman" w:cs="Times New Roman"/>
          <w:color w:val="FF0000"/>
          <w:sz w:val="28"/>
          <w:szCs w:val="28"/>
        </w:rPr>
        <w:t>десницу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архиереа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AD2561E" w14:textId="58922E18" w:rsidR="00AC3A1A" w:rsidRPr="000930BD" w:rsidRDefault="00AC3A1A" w:rsidP="0008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Таже </w:t>
      </w:r>
      <w:r w:rsidR="007322AB">
        <w:rPr>
          <w:rFonts w:ascii="Times New Roman" w:hAnsi="Times New Roman" w:cs="Times New Roman"/>
          <w:color w:val="FF0000"/>
          <w:sz w:val="28"/>
          <w:szCs w:val="28"/>
        </w:rPr>
        <w:t xml:space="preserve">подаст ему </w:t>
      </w:r>
      <w:r>
        <w:rPr>
          <w:rFonts w:ascii="Times New Roman" w:hAnsi="Times New Roman" w:cs="Times New Roman"/>
          <w:color w:val="FF0000"/>
          <w:sz w:val="28"/>
          <w:szCs w:val="28"/>
        </w:rPr>
        <w:t>митру и возгласит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26AE0"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26AE0"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="00E26AE0">
        <w:rPr>
          <w:rFonts w:ascii="Times New Roman" w:hAnsi="Times New Roman" w:cs="Times New Roman"/>
          <w:sz w:val="28"/>
          <w:szCs w:val="28"/>
        </w:rPr>
        <w:t>.</w:t>
      </w:r>
    </w:p>
    <w:p w14:paraId="7BB8073C" w14:textId="59F374C3" w:rsidR="00300031" w:rsidRPr="00AC3A1A" w:rsidRDefault="00CE7C1A" w:rsidP="000835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певцы поют: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ксиос</w:t>
      </w:r>
      <w:proofErr w:type="spellEnd"/>
      <w:r w:rsidRPr="00093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93F3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роизведенный 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архимандрит </w:t>
      </w:r>
      <w:r>
        <w:rPr>
          <w:rFonts w:ascii="Times New Roman" w:hAnsi="Times New Roman" w:cs="Times New Roman"/>
          <w:color w:val="FF0000"/>
          <w:sz w:val="28"/>
          <w:szCs w:val="28"/>
        </w:rPr>
        <w:t>лобызает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322AB">
        <w:rPr>
          <w:rFonts w:ascii="Times New Roman" w:hAnsi="Times New Roman" w:cs="Times New Roman"/>
          <w:color w:val="FF0000"/>
          <w:sz w:val="28"/>
          <w:szCs w:val="28"/>
        </w:rPr>
        <w:t>подаемую</w:t>
      </w:r>
      <w:proofErr w:type="spellEnd"/>
      <w:r w:rsidR="007322AB">
        <w:rPr>
          <w:rFonts w:ascii="Times New Roman" w:hAnsi="Times New Roman" w:cs="Times New Roman"/>
          <w:color w:val="FF0000"/>
          <w:sz w:val="28"/>
          <w:szCs w:val="28"/>
        </w:rPr>
        <w:t xml:space="preserve"> ему 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митру и </w:t>
      </w:r>
      <w:r>
        <w:rPr>
          <w:rFonts w:ascii="Times New Roman" w:hAnsi="Times New Roman" w:cs="Times New Roman"/>
          <w:color w:val="FF0000"/>
          <w:sz w:val="28"/>
          <w:szCs w:val="28"/>
        </w:rPr>
        <w:t>десницу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A1A">
        <w:rPr>
          <w:rFonts w:ascii="Times New Roman" w:hAnsi="Times New Roman" w:cs="Times New Roman"/>
          <w:color w:val="FF0000"/>
          <w:sz w:val="28"/>
          <w:szCs w:val="28"/>
        </w:rPr>
        <w:t>архиереа</w:t>
      </w:r>
      <w:proofErr w:type="spellEnd"/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C3A1A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E93F30">
        <w:rPr>
          <w:rFonts w:ascii="Times New Roman" w:hAnsi="Times New Roman" w:cs="Times New Roman"/>
          <w:color w:val="FF0000"/>
          <w:sz w:val="28"/>
          <w:szCs w:val="28"/>
        </w:rPr>
        <w:t>аже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архиерей</w:t>
      </w:r>
      <w:r w:rsidR="00E93F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возлагает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нань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митру. Архимандрит же лобызает </w:t>
      </w:r>
      <w:proofErr w:type="spellStart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архиереов</w:t>
      </w:r>
      <w:proofErr w:type="spellEnd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омофор в правое и левое </w:t>
      </w:r>
      <w:proofErr w:type="spellStart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ра́мо</w:t>
      </w:r>
      <w:proofErr w:type="spellEnd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десницу его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таже</w:t>
      </w:r>
      <w:proofErr w:type="spellEnd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отводимь</w:t>
      </w:r>
      <w:proofErr w:type="spellEnd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, поставляется с прочими </w:t>
      </w:r>
      <w:r w:rsidR="00AC3A1A">
        <w:rPr>
          <w:rFonts w:ascii="Times New Roman" w:hAnsi="Times New Roman" w:cs="Times New Roman"/>
          <w:color w:val="FF0000"/>
          <w:sz w:val="28"/>
          <w:szCs w:val="28"/>
        </w:rPr>
        <w:t xml:space="preserve">архимандриты и 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игумены по чину, и идут во </w:t>
      </w:r>
      <w:proofErr w:type="spellStart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олтарь</w:t>
      </w:r>
      <w:proofErr w:type="spellEnd"/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царскими дверьми, и действует со служащими по чину.</w:t>
      </w:r>
    </w:p>
    <w:sectPr w:rsidR="00300031" w:rsidRPr="00AC3A1A" w:rsidSect="000835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nomar Unicode TT">
    <w:altName w:val="Calibri"/>
    <w:charset w:val="00"/>
    <w:family w:val="auto"/>
    <w:pitch w:val="variable"/>
    <w:sig w:usb0="800002E3" w:usb1="1200C044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F1"/>
    <w:rsid w:val="00010DA1"/>
    <w:rsid w:val="000170B8"/>
    <w:rsid w:val="00083538"/>
    <w:rsid w:val="000930BD"/>
    <w:rsid w:val="00115409"/>
    <w:rsid w:val="00166CB6"/>
    <w:rsid w:val="001670B2"/>
    <w:rsid w:val="001E573E"/>
    <w:rsid w:val="0025292F"/>
    <w:rsid w:val="00300031"/>
    <w:rsid w:val="00367E62"/>
    <w:rsid w:val="00387FAD"/>
    <w:rsid w:val="003A172F"/>
    <w:rsid w:val="003B4D60"/>
    <w:rsid w:val="003D69B7"/>
    <w:rsid w:val="00421F69"/>
    <w:rsid w:val="004A292C"/>
    <w:rsid w:val="004F2693"/>
    <w:rsid w:val="005B62F1"/>
    <w:rsid w:val="005B6D17"/>
    <w:rsid w:val="006001AD"/>
    <w:rsid w:val="00633FCB"/>
    <w:rsid w:val="00695975"/>
    <w:rsid w:val="006B260B"/>
    <w:rsid w:val="006B752D"/>
    <w:rsid w:val="006D462C"/>
    <w:rsid w:val="007307E9"/>
    <w:rsid w:val="007322AB"/>
    <w:rsid w:val="00742580"/>
    <w:rsid w:val="00776CAE"/>
    <w:rsid w:val="007951B5"/>
    <w:rsid w:val="00814C54"/>
    <w:rsid w:val="00952BA5"/>
    <w:rsid w:val="009853D4"/>
    <w:rsid w:val="009B1534"/>
    <w:rsid w:val="009E6CBE"/>
    <w:rsid w:val="00A207D7"/>
    <w:rsid w:val="00A61557"/>
    <w:rsid w:val="00AB2D99"/>
    <w:rsid w:val="00AC3A1A"/>
    <w:rsid w:val="00AD0395"/>
    <w:rsid w:val="00B47C2C"/>
    <w:rsid w:val="00B55B24"/>
    <w:rsid w:val="00B73A91"/>
    <w:rsid w:val="00C406B8"/>
    <w:rsid w:val="00C453E9"/>
    <w:rsid w:val="00CA5037"/>
    <w:rsid w:val="00CB1D1C"/>
    <w:rsid w:val="00CE7C1A"/>
    <w:rsid w:val="00D13E91"/>
    <w:rsid w:val="00D33AA5"/>
    <w:rsid w:val="00D42370"/>
    <w:rsid w:val="00D640FA"/>
    <w:rsid w:val="00D948AE"/>
    <w:rsid w:val="00DD4BC2"/>
    <w:rsid w:val="00DE0A3D"/>
    <w:rsid w:val="00DF0DAA"/>
    <w:rsid w:val="00E10095"/>
    <w:rsid w:val="00E22619"/>
    <w:rsid w:val="00E26AE0"/>
    <w:rsid w:val="00E416FD"/>
    <w:rsid w:val="00E93F30"/>
    <w:rsid w:val="00EB7C90"/>
    <w:rsid w:val="00F16850"/>
    <w:rsid w:val="00F22D61"/>
    <w:rsid w:val="00F9368B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166"/>
  <w15:chartTrackingRefBased/>
  <w15:docId w15:val="{D40D1297-3BD1-4058-8DF3-22B4748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7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AE"/>
  </w:style>
  <w:style w:type="character" w:customStyle="1" w:styleId="ponomar">
    <w:name w:val="ponomar"/>
    <w:basedOn w:val="a0"/>
    <w:rsid w:val="00776CAE"/>
  </w:style>
  <w:style w:type="character" w:customStyle="1" w:styleId="color-red">
    <w:name w:val="color-red"/>
    <w:basedOn w:val="a0"/>
    <w:rsid w:val="00776CAE"/>
  </w:style>
  <w:style w:type="paragraph" w:styleId="a3">
    <w:name w:val="List Paragraph"/>
    <w:basedOn w:val="a"/>
    <w:uiPriority w:val="34"/>
    <w:qFormat/>
    <w:rsid w:val="009E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2023-06-19T07:46:00Z</cp:lastPrinted>
  <dcterms:created xsi:type="dcterms:W3CDTF">2023-06-21T18:11:00Z</dcterms:created>
  <dcterms:modified xsi:type="dcterms:W3CDTF">2023-08-28T08:58:00Z</dcterms:modified>
</cp:coreProperties>
</file>