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7C" w:rsidRPr="005A41B4" w:rsidRDefault="0000737C" w:rsidP="0000737C">
      <w:pPr>
        <w:pStyle w:val="a3"/>
        <w:keepNext/>
        <w:jc w:val="right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753F0D" w:rsidRPr="00CE093F" w:rsidRDefault="00753F0D" w:rsidP="00753F0D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093F">
        <w:rPr>
          <w:rFonts w:ascii="Arial" w:hAnsi="Arial" w:cs="Arial"/>
          <w:i/>
          <w:sz w:val="24"/>
          <w:szCs w:val="24"/>
        </w:rPr>
        <w:t xml:space="preserve">Примерная форма «Соглашения о сотрудничестве»  между епархией (ее каноническим подразделением) и пенитенциарным учреждением разработана Юридической службой Московской Патриархии и рекомендуется для заключения в случаях, предусмотренных </w:t>
      </w:r>
      <w:r w:rsidR="00CE093F" w:rsidRPr="00CE093F">
        <w:rPr>
          <w:rFonts w:ascii="Arial" w:hAnsi="Arial" w:cs="Arial"/>
          <w:i/>
          <w:sz w:val="24"/>
          <w:szCs w:val="24"/>
        </w:rPr>
        <w:t>«</w:t>
      </w:r>
      <w:r w:rsidR="00CE093F" w:rsidRPr="00CE093F">
        <w:rPr>
          <w:rFonts w:ascii="Arial" w:eastAsia="Times New Roman" w:hAnsi="Arial" w:cs="Arial"/>
          <w:b/>
          <w:i/>
          <w:sz w:val="24"/>
          <w:szCs w:val="24"/>
        </w:rPr>
        <w:t>Положением о канонических подразделениях Русской Православной Церкви, функционирующих на территории учреждений уголовно-исполнительной системы</w:t>
      </w:r>
      <w:r w:rsidR="00CE093F" w:rsidRPr="00CE093F">
        <w:rPr>
          <w:rFonts w:ascii="Arial" w:hAnsi="Arial" w:cs="Arial"/>
          <w:i/>
          <w:sz w:val="24"/>
          <w:szCs w:val="24"/>
        </w:rPr>
        <w:t>»</w:t>
      </w:r>
      <w:r w:rsidRPr="00CE093F">
        <w:rPr>
          <w:rFonts w:ascii="Arial" w:hAnsi="Arial" w:cs="Arial"/>
          <w:i/>
          <w:sz w:val="24"/>
          <w:szCs w:val="24"/>
        </w:rPr>
        <w:t>.</w:t>
      </w:r>
    </w:p>
    <w:p w:rsidR="00753F0D" w:rsidRPr="00753F0D" w:rsidRDefault="00753F0D" w:rsidP="00753F0D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53F0D">
        <w:rPr>
          <w:rFonts w:ascii="Arial" w:hAnsi="Arial" w:cs="Arial"/>
          <w:i/>
          <w:sz w:val="24"/>
          <w:szCs w:val="24"/>
        </w:rPr>
        <w:t xml:space="preserve">Документ исправлен в соответствии с замечаниями и поправками членов Высшего Церковного Совета и </w:t>
      </w:r>
      <w:r w:rsidR="00DF396A">
        <w:rPr>
          <w:rFonts w:ascii="Arial" w:hAnsi="Arial" w:cs="Arial"/>
          <w:i/>
          <w:sz w:val="24"/>
          <w:szCs w:val="24"/>
        </w:rPr>
        <w:t>согласован с Министерством юстиции Российской Федерации</w:t>
      </w:r>
      <w:r>
        <w:rPr>
          <w:rFonts w:ascii="Arial" w:hAnsi="Arial" w:cs="Arial"/>
          <w:i/>
          <w:sz w:val="24"/>
          <w:szCs w:val="24"/>
        </w:rPr>
        <w:t>.</w:t>
      </w:r>
    </w:p>
    <w:p w:rsidR="00753F0D" w:rsidRDefault="00753F0D" w:rsidP="00753F0D">
      <w:pPr>
        <w:pStyle w:val="a3"/>
        <w:keepNext/>
        <w:jc w:val="center"/>
        <w:rPr>
          <w:rFonts w:ascii="Arial" w:hAnsi="Arial" w:cs="Arial"/>
          <w:b/>
          <w:i/>
          <w:color w:val="FF0000"/>
        </w:rPr>
      </w:pPr>
    </w:p>
    <w:p w:rsidR="00CE093F" w:rsidRPr="00DC651E" w:rsidRDefault="00753F0D" w:rsidP="00DC651E">
      <w:pPr>
        <w:pStyle w:val="a3"/>
        <w:keepNext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</w:t>
      </w:r>
    </w:p>
    <w:p w:rsidR="00CE093F" w:rsidRDefault="00CE093F" w:rsidP="00753F0D">
      <w:pPr>
        <w:keepNext/>
        <w:ind w:left="-1080"/>
        <w:jc w:val="center"/>
        <w:rPr>
          <w:sz w:val="26"/>
          <w:szCs w:val="26"/>
        </w:rPr>
      </w:pPr>
    </w:p>
    <w:p w:rsidR="00753F0D" w:rsidRPr="005275B6" w:rsidRDefault="00753F0D" w:rsidP="00753F0D">
      <w:pPr>
        <w:keepNext/>
        <w:ind w:left="-1080"/>
        <w:jc w:val="center"/>
        <w:rPr>
          <w:b/>
          <w:sz w:val="26"/>
          <w:szCs w:val="26"/>
        </w:rPr>
      </w:pPr>
      <w:r w:rsidRPr="005275B6">
        <w:rPr>
          <w:b/>
          <w:sz w:val="26"/>
          <w:szCs w:val="26"/>
        </w:rPr>
        <w:t>СОГЛАШЕНИЕ О СОТРУДНИЧЕСТВЕ</w:t>
      </w:r>
    </w:p>
    <w:p w:rsidR="00753F0D" w:rsidRPr="00694B22" w:rsidRDefault="00753F0D" w:rsidP="00753F0D">
      <w:pPr>
        <w:keepNext/>
        <w:ind w:left="-1080"/>
        <w:jc w:val="center"/>
        <w:rPr>
          <w:sz w:val="26"/>
          <w:szCs w:val="26"/>
        </w:rPr>
      </w:pPr>
    </w:p>
    <w:p w:rsidR="00753F0D" w:rsidRPr="00694B22" w:rsidRDefault="00753F0D" w:rsidP="00753F0D">
      <w:pPr>
        <w:ind w:left="-1080" w:firstLine="540"/>
        <w:rPr>
          <w:sz w:val="26"/>
          <w:szCs w:val="26"/>
        </w:rPr>
      </w:pPr>
      <w:r w:rsidRPr="00694B22">
        <w:rPr>
          <w:sz w:val="26"/>
          <w:szCs w:val="26"/>
        </w:rPr>
        <w:t>______________                                                             «___»  ________________201__ года</w:t>
      </w:r>
    </w:p>
    <w:p w:rsidR="00753F0D" w:rsidRPr="00F7035F" w:rsidRDefault="00753F0D" w:rsidP="00753F0D">
      <w:pPr>
        <w:ind w:left="-1080" w:firstLine="540"/>
        <w:rPr>
          <w:sz w:val="22"/>
          <w:szCs w:val="22"/>
        </w:rPr>
      </w:pPr>
      <w:r w:rsidRPr="00F7035F">
        <w:rPr>
          <w:sz w:val="22"/>
          <w:szCs w:val="22"/>
        </w:rPr>
        <w:t>(место заключения соглашения)</w:t>
      </w:r>
    </w:p>
    <w:p w:rsidR="00753F0D" w:rsidRPr="00694B22" w:rsidRDefault="00753F0D" w:rsidP="00753F0D">
      <w:pPr>
        <w:ind w:left="-1080" w:firstLine="540"/>
        <w:rPr>
          <w:sz w:val="26"/>
          <w:szCs w:val="26"/>
        </w:rPr>
      </w:pPr>
      <w:r w:rsidRPr="00694B22">
        <w:rPr>
          <w:sz w:val="26"/>
          <w:szCs w:val="26"/>
        </w:rPr>
        <w:t>__________________________________________</w:t>
      </w:r>
    </w:p>
    <w:p w:rsidR="00753F0D" w:rsidRPr="00F7035F" w:rsidRDefault="00753F0D" w:rsidP="00753F0D">
      <w:pPr>
        <w:ind w:left="-1080" w:firstLine="540"/>
        <w:rPr>
          <w:sz w:val="22"/>
          <w:szCs w:val="22"/>
        </w:rPr>
      </w:pPr>
      <w:r w:rsidRPr="00F7035F">
        <w:rPr>
          <w:sz w:val="22"/>
          <w:szCs w:val="22"/>
        </w:rPr>
        <w:t>(наименование пенитенциарного учреждения)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    __________________________________________________________________</w:t>
      </w:r>
      <w:r w:rsidRPr="00694B22">
        <w:rPr>
          <w:bCs/>
          <w:sz w:val="26"/>
          <w:szCs w:val="26"/>
        </w:rPr>
        <w:t>,</w:t>
      </w:r>
      <w:r w:rsidRPr="00694B22">
        <w:rPr>
          <w:rFonts w:ascii="Courier New" w:hAnsi="Courier New" w:cs="Courier New"/>
          <w:sz w:val="26"/>
          <w:szCs w:val="26"/>
        </w:rPr>
        <w:t xml:space="preserve"> </w:t>
      </w:r>
      <w:r w:rsidRPr="00694B22">
        <w:rPr>
          <w:sz w:val="26"/>
          <w:szCs w:val="26"/>
        </w:rPr>
        <w:t>в лице ____________________________________, действующего на основании __________________________________________________________,</w:t>
      </w:r>
      <w:r w:rsidRPr="00694B22">
        <w:rPr>
          <w:bCs/>
          <w:sz w:val="26"/>
          <w:szCs w:val="26"/>
        </w:rPr>
        <w:t xml:space="preserve"> именуемый в дальнейшем в тексте настоящего Соглашения «Учреждение», с одной стороны, и </w:t>
      </w:r>
      <w:r w:rsidRPr="00694B22">
        <w:rPr>
          <w:sz w:val="26"/>
          <w:szCs w:val="26"/>
        </w:rPr>
        <w:t>религиозная организация ________________________________, именуемая в дальнейшем в тексте настоящего Соглашения «Религиозная организация», в лице ______________________, действующего на основании Устава, с другой стороны, вместе именуемые «Стороны», заключили настоящее Соглашение о нижеследующем:</w:t>
      </w:r>
    </w:p>
    <w:p w:rsidR="00753F0D" w:rsidRPr="00694B22" w:rsidRDefault="00753F0D" w:rsidP="00753F0D">
      <w:pPr>
        <w:tabs>
          <w:tab w:val="left" w:pos="8160"/>
        </w:tabs>
        <w:ind w:left="-1080" w:firstLine="540"/>
        <w:rPr>
          <w:sz w:val="26"/>
          <w:szCs w:val="26"/>
        </w:rPr>
      </w:pPr>
    </w:p>
    <w:p w:rsidR="00753F0D" w:rsidRPr="005275B6" w:rsidRDefault="00753F0D" w:rsidP="00753F0D">
      <w:pPr>
        <w:tabs>
          <w:tab w:val="left" w:pos="8160"/>
        </w:tabs>
        <w:ind w:left="-1080" w:firstLine="540"/>
        <w:jc w:val="center"/>
        <w:rPr>
          <w:b/>
          <w:sz w:val="26"/>
          <w:szCs w:val="26"/>
        </w:rPr>
      </w:pPr>
      <w:r w:rsidRPr="005275B6">
        <w:rPr>
          <w:b/>
          <w:sz w:val="26"/>
          <w:szCs w:val="26"/>
          <w:lang w:val="en-US"/>
        </w:rPr>
        <w:t>I</w:t>
      </w:r>
      <w:r w:rsidRPr="005275B6">
        <w:rPr>
          <w:b/>
          <w:sz w:val="26"/>
          <w:szCs w:val="26"/>
        </w:rPr>
        <w:t>. ПРЕДМЕТ ДОГОВОРА</w:t>
      </w:r>
    </w:p>
    <w:p w:rsidR="00753F0D" w:rsidRPr="00694B22" w:rsidRDefault="00753F0D" w:rsidP="00753F0D">
      <w:pPr>
        <w:tabs>
          <w:tab w:val="left" w:pos="8160"/>
        </w:tabs>
        <w:ind w:left="-1080" w:firstLine="540"/>
        <w:jc w:val="center"/>
        <w:rPr>
          <w:sz w:val="26"/>
          <w:szCs w:val="26"/>
        </w:rPr>
      </w:pPr>
    </w:p>
    <w:p w:rsidR="00753F0D" w:rsidRPr="00694B22" w:rsidRDefault="00753F0D" w:rsidP="00753F0D">
      <w:pPr>
        <w:tabs>
          <w:tab w:val="left" w:pos="360"/>
        </w:tabs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1.1. Стороны в целях, предусмотренных настоящим Соглашением, осуществляют сотрудничество в соответствии с условиями настоящего Соглашения.</w:t>
      </w:r>
    </w:p>
    <w:p w:rsidR="00753F0D" w:rsidRPr="00694B22" w:rsidRDefault="00753F0D" w:rsidP="00753F0D">
      <w:pPr>
        <w:tabs>
          <w:tab w:val="left" w:pos="360"/>
        </w:tabs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1.2. Под сотрудничеством Сторон для целей настоящего </w:t>
      </w:r>
      <w:r>
        <w:rPr>
          <w:sz w:val="26"/>
          <w:szCs w:val="26"/>
        </w:rPr>
        <w:t>Соглашения</w:t>
      </w:r>
      <w:r w:rsidRPr="00694B22">
        <w:rPr>
          <w:sz w:val="26"/>
          <w:szCs w:val="26"/>
        </w:rPr>
        <w:t xml:space="preserve"> понимается взаимодействие Сторон в сфере осуществления уставной деятельности Религиозной организации на территории Учреждения</w:t>
      </w:r>
      <w:r w:rsidRPr="00694B22">
        <w:rPr>
          <w:bCs/>
          <w:sz w:val="26"/>
          <w:szCs w:val="26"/>
        </w:rPr>
        <w:t>.</w:t>
      </w:r>
      <w:r w:rsidRPr="00694B22">
        <w:rPr>
          <w:sz w:val="26"/>
          <w:szCs w:val="26"/>
        </w:rPr>
        <w:t xml:space="preserve"> </w:t>
      </w:r>
    </w:p>
    <w:p w:rsidR="00753F0D" w:rsidRPr="00694B22" w:rsidRDefault="00753F0D" w:rsidP="00753F0D">
      <w:pPr>
        <w:tabs>
          <w:tab w:val="left" w:pos="360"/>
        </w:tabs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1.3. Стороны осуществляют сотрудничество на безвозмездной основе. Сотрудничество Сторон не преследует цель извлечения прибыли и не может рассматриваться в качестве предпринимательской деятельности Сторон. 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1.4. Целями сотрудничества Сторон являются: </w:t>
      </w:r>
    </w:p>
    <w:p w:rsidR="00753F0D" w:rsidRPr="00694B22" w:rsidRDefault="00753F0D" w:rsidP="00753F0D">
      <w:pPr>
        <w:numPr>
          <w:ilvl w:val="0"/>
          <w:numId w:val="1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реализация прав сотрудников Учреждени</w:t>
      </w:r>
      <w:r>
        <w:rPr>
          <w:sz w:val="26"/>
          <w:szCs w:val="26"/>
        </w:rPr>
        <w:t>й</w:t>
      </w:r>
      <w:r w:rsidRPr="00694B22">
        <w:rPr>
          <w:sz w:val="26"/>
          <w:szCs w:val="26"/>
        </w:rPr>
        <w:t xml:space="preserve"> и осужденных (подозреваемых, обвиняемых), находящихся в Учреждении,  на свободу совести и свободу вероисповедания;</w:t>
      </w:r>
    </w:p>
    <w:p w:rsidR="00753F0D" w:rsidRPr="00694B22" w:rsidRDefault="00753F0D" w:rsidP="00753F0D">
      <w:pPr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удовлетворение религиозных потребностей граждан;</w:t>
      </w:r>
    </w:p>
    <w:p w:rsidR="00753F0D" w:rsidRPr="00694B22" w:rsidRDefault="00753F0D" w:rsidP="00753F0D">
      <w:pPr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содействие уставной деятельности Сторон.</w:t>
      </w:r>
    </w:p>
    <w:p w:rsidR="00753F0D" w:rsidRPr="00694B22" w:rsidRDefault="00753F0D" w:rsidP="00753F0D">
      <w:pPr>
        <w:pStyle w:val="ConsNormal"/>
        <w:widowControl/>
        <w:ind w:left="-108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4B22">
        <w:rPr>
          <w:rFonts w:ascii="Times New Roman" w:hAnsi="Times New Roman" w:cs="Times New Roman"/>
          <w:sz w:val="26"/>
          <w:szCs w:val="26"/>
        </w:rPr>
        <w:t xml:space="preserve">1.5. Стороны осуществляют сотрудничество в соответствии с законодательством Российской Федерации, локальными актами (внутренним распорядком) Учреждения, внутренними установлениями Религиозной организации и настоящим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694B22">
        <w:rPr>
          <w:rFonts w:ascii="Times New Roman" w:hAnsi="Times New Roman" w:cs="Times New Roman"/>
          <w:sz w:val="26"/>
          <w:szCs w:val="26"/>
        </w:rPr>
        <w:t>.</w:t>
      </w:r>
    </w:p>
    <w:p w:rsidR="00753F0D" w:rsidRPr="00694B22" w:rsidRDefault="00753F0D" w:rsidP="00753F0D">
      <w:pPr>
        <w:tabs>
          <w:tab w:val="num" w:pos="0"/>
        </w:tabs>
        <w:ind w:left="-1080" w:firstLine="540"/>
        <w:jc w:val="both"/>
        <w:rPr>
          <w:sz w:val="26"/>
          <w:szCs w:val="26"/>
        </w:rPr>
      </w:pPr>
    </w:p>
    <w:p w:rsidR="00753F0D" w:rsidRPr="005275B6" w:rsidRDefault="00753F0D" w:rsidP="00753F0D">
      <w:pPr>
        <w:keepNext/>
        <w:tabs>
          <w:tab w:val="num" w:pos="0"/>
        </w:tabs>
        <w:ind w:left="-1077" w:firstLine="539"/>
        <w:jc w:val="center"/>
        <w:rPr>
          <w:b/>
          <w:sz w:val="26"/>
          <w:szCs w:val="26"/>
        </w:rPr>
      </w:pPr>
      <w:r w:rsidRPr="005275B6">
        <w:rPr>
          <w:b/>
          <w:sz w:val="26"/>
          <w:szCs w:val="26"/>
          <w:lang w:val="en-US"/>
        </w:rPr>
        <w:lastRenderedPageBreak/>
        <w:t>II</w:t>
      </w:r>
      <w:r w:rsidRPr="005275B6">
        <w:rPr>
          <w:b/>
          <w:sz w:val="26"/>
          <w:szCs w:val="26"/>
        </w:rPr>
        <w:t>. ОБЯЗАТЕЛЬСТВА СТОРОН</w:t>
      </w:r>
    </w:p>
    <w:p w:rsidR="00753F0D" w:rsidRPr="00694B22" w:rsidRDefault="00753F0D" w:rsidP="00753F0D">
      <w:pPr>
        <w:keepNext/>
        <w:tabs>
          <w:tab w:val="num" w:pos="0"/>
        </w:tabs>
        <w:ind w:left="-1077" w:firstLine="539"/>
        <w:jc w:val="center"/>
        <w:rPr>
          <w:sz w:val="26"/>
          <w:szCs w:val="26"/>
        </w:rPr>
      </w:pP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2.1. </w:t>
      </w:r>
      <w:r>
        <w:rPr>
          <w:sz w:val="26"/>
          <w:szCs w:val="26"/>
        </w:rPr>
        <w:t>«</w:t>
      </w:r>
      <w:r w:rsidRPr="00CE093F">
        <w:rPr>
          <w:sz w:val="26"/>
          <w:szCs w:val="26"/>
        </w:rPr>
        <w:t>Религиозная организация</w:t>
      </w:r>
      <w:r>
        <w:rPr>
          <w:b/>
          <w:sz w:val="26"/>
          <w:szCs w:val="26"/>
        </w:rPr>
        <w:t>»</w:t>
      </w:r>
      <w:r w:rsidRPr="00694B22">
        <w:rPr>
          <w:sz w:val="26"/>
          <w:szCs w:val="26"/>
        </w:rPr>
        <w:t xml:space="preserve"> в соответствии с действующим законодательством и настоящим </w:t>
      </w:r>
      <w:r>
        <w:rPr>
          <w:sz w:val="26"/>
          <w:szCs w:val="26"/>
        </w:rPr>
        <w:t>Соглашением</w:t>
      </w:r>
      <w:r w:rsidRPr="00694B22">
        <w:rPr>
          <w:sz w:val="26"/>
          <w:szCs w:val="26"/>
        </w:rPr>
        <w:t xml:space="preserve"> осуществляет на территории Учреждения следующие виды деятельности:</w:t>
      </w:r>
    </w:p>
    <w:p w:rsidR="00753F0D" w:rsidRPr="00694B22" w:rsidRDefault="00753F0D" w:rsidP="00753F0D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богослужения и иные религиозные обряды и церемонии в здании (помещениях) Учреждения, предоставленном Религиозной организации для данных целей;</w:t>
      </w:r>
    </w:p>
    <w:p w:rsidR="00753F0D" w:rsidRPr="00694B22" w:rsidRDefault="00753F0D" w:rsidP="00753F0D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C849D8">
        <w:rPr>
          <w:sz w:val="26"/>
          <w:szCs w:val="26"/>
        </w:rPr>
        <w:t>катехизическую, просветительную</w:t>
      </w:r>
      <w:r w:rsidRPr="00694B22">
        <w:rPr>
          <w:sz w:val="26"/>
          <w:szCs w:val="26"/>
        </w:rPr>
        <w:t xml:space="preserve">  деятельность среди сотрудников Учреждения и осужденных (подозреваемых, обвиняемых), находящихся в Учреждении;</w:t>
      </w:r>
    </w:p>
    <w:p w:rsidR="00753F0D" w:rsidRPr="00694B22" w:rsidRDefault="00753F0D" w:rsidP="00753F0D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распространение среди сотрудников Учреждения и осужденных (подозреваемых, обвиняемых), находящихся в Учреждении, религиозной литературы, аудио- и видеоматериалов, и иных предметов религиозного назначения согласно перечню, предусмотренному пунктом 2.2. настоящего </w:t>
      </w:r>
      <w:r>
        <w:rPr>
          <w:sz w:val="26"/>
          <w:szCs w:val="26"/>
        </w:rPr>
        <w:t>Соглашения</w:t>
      </w:r>
      <w:r w:rsidRPr="00694B22">
        <w:rPr>
          <w:sz w:val="26"/>
          <w:szCs w:val="26"/>
        </w:rPr>
        <w:t>;</w:t>
      </w:r>
    </w:p>
    <w:p w:rsidR="00753F0D" w:rsidRPr="00694B22" w:rsidRDefault="00753F0D" w:rsidP="00753F0D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содействие строительству (оборудованию) на территории Учреждения зданий (помещений), предназначенных  для совершения богослужений и иных религиозных обрядов и церемоний;</w:t>
      </w:r>
    </w:p>
    <w:p w:rsidR="00753F0D" w:rsidRPr="00694B22" w:rsidRDefault="00753F0D" w:rsidP="00753F0D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благотворительную деятельность</w:t>
      </w:r>
      <w:r w:rsidRPr="00694B22">
        <w:rPr>
          <w:sz w:val="26"/>
          <w:szCs w:val="26"/>
          <w:lang w:val="en-US"/>
        </w:rPr>
        <w:t>;</w:t>
      </w:r>
    </w:p>
    <w:p w:rsidR="00753F0D" w:rsidRPr="00694B22" w:rsidRDefault="00753F0D" w:rsidP="00753F0D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предоставляет движимое имущество религиозного назначения и иное имущество в целях оборудования зданий (помещений) на территории Учреждения для использования их в целях совершения богослужений и иных религиозных обрядов и церемоний;</w:t>
      </w:r>
    </w:p>
    <w:p w:rsidR="00753F0D" w:rsidRPr="00694B22" w:rsidRDefault="00753F0D" w:rsidP="00753F0D">
      <w:pPr>
        <w:numPr>
          <w:ilvl w:val="0"/>
          <w:numId w:val="3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исполняет иные обязательства, предусмотренные настоящим </w:t>
      </w:r>
      <w:r>
        <w:rPr>
          <w:sz w:val="26"/>
          <w:szCs w:val="26"/>
        </w:rPr>
        <w:t>Соглашением</w:t>
      </w:r>
      <w:r w:rsidRPr="00694B22">
        <w:rPr>
          <w:sz w:val="26"/>
          <w:szCs w:val="26"/>
        </w:rPr>
        <w:t>.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2.2. Религиозная организация направляет священнослужителей и иных представителей Религиозной организации  для осуществления на территории Учреждения предусмотренных пунктом 2.1.  настоящего </w:t>
      </w:r>
      <w:r>
        <w:rPr>
          <w:sz w:val="26"/>
          <w:szCs w:val="26"/>
        </w:rPr>
        <w:t>Соглашения</w:t>
      </w:r>
      <w:r w:rsidRPr="00694B22">
        <w:rPr>
          <w:sz w:val="26"/>
          <w:szCs w:val="26"/>
        </w:rPr>
        <w:t xml:space="preserve"> видов деятельности.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В приложениях к настоящему Соглашению содержатся: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- список священнослужителей и иных представителей Религиозной организации для осуществления на территории Учреждения предусмотренных пунктом 2.1.  настоящего Соглашения видов деятельности (далее </w:t>
      </w:r>
      <w:r>
        <w:rPr>
          <w:sz w:val="26"/>
          <w:szCs w:val="26"/>
        </w:rPr>
        <w:t>–</w:t>
      </w:r>
      <w:r w:rsidRPr="00694B22">
        <w:rPr>
          <w:sz w:val="26"/>
          <w:szCs w:val="26"/>
        </w:rPr>
        <w:t xml:space="preserve"> список священнослужителей (представителей) Религиозной организации);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- график проведения богослужений и  осуществления иных мероприятий в рамках пункта 2.1.  настоящего Соглашения (далее </w:t>
      </w:r>
      <w:r>
        <w:rPr>
          <w:sz w:val="26"/>
          <w:szCs w:val="26"/>
        </w:rPr>
        <w:t>–</w:t>
      </w:r>
      <w:r w:rsidRPr="00694B22">
        <w:rPr>
          <w:sz w:val="26"/>
          <w:szCs w:val="26"/>
        </w:rPr>
        <w:t xml:space="preserve"> график религиозных обрядов и иных мероприятий);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 - перечень религиозной литературы и предметов религиозного назначения, допустимых для использования и распространения на территории Учреждения (далее </w:t>
      </w:r>
      <w:r>
        <w:rPr>
          <w:sz w:val="26"/>
          <w:szCs w:val="26"/>
        </w:rPr>
        <w:t>–</w:t>
      </w:r>
      <w:r w:rsidRPr="00694B22">
        <w:rPr>
          <w:sz w:val="26"/>
          <w:szCs w:val="26"/>
        </w:rPr>
        <w:t xml:space="preserve"> перечень предметов религиозного назначения).</w:t>
      </w:r>
    </w:p>
    <w:p w:rsidR="00753F0D" w:rsidRPr="007C1A10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7C1A10">
        <w:rPr>
          <w:sz w:val="26"/>
          <w:szCs w:val="26"/>
        </w:rPr>
        <w:t xml:space="preserve">  Список священнослужителей (представителей) Религиозной организации, график религиозных обрядов и иных мероприятий, а также  перечень предметов религиозного назначения являются неотъемлемой частью настоящего Соглашения.</w:t>
      </w:r>
    </w:p>
    <w:p w:rsidR="00753F0D" w:rsidRPr="007C1A10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7C1A10">
        <w:rPr>
          <w:sz w:val="26"/>
          <w:szCs w:val="26"/>
        </w:rPr>
        <w:t>Религиозная организация использует предоставленные Учреждением здания (помещения), иное имущество в соответствии с их назначением. Религиозная организация не вправе передавать данные здания (помещения) третьим лицам. Религиозная организация, в случае прекращения настоящего Соглашения, обязуется  освободить занимаемое здание (помещения) в течение тридцати дней после прекращения Соглашения.</w:t>
      </w:r>
    </w:p>
    <w:p w:rsidR="00753F0D" w:rsidRPr="00694B22" w:rsidRDefault="00753F0D" w:rsidP="00753F0D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-1080" w:firstLine="540"/>
        <w:jc w:val="both"/>
        <w:outlineLvl w:val="4"/>
        <w:rPr>
          <w:rFonts w:ascii="Times New Roman" w:hAnsi="Times New Roman"/>
          <w:sz w:val="26"/>
          <w:szCs w:val="26"/>
        </w:rPr>
      </w:pPr>
      <w:r w:rsidRPr="007C1A10">
        <w:rPr>
          <w:rFonts w:ascii="Times New Roman" w:hAnsi="Times New Roman"/>
          <w:sz w:val="26"/>
          <w:szCs w:val="26"/>
        </w:rPr>
        <w:t>2.3.</w:t>
      </w:r>
      <w:r w:rsidRPr="007C1A10">
        <w:rPr>
          <w:sz w:val="26"/>
          <w:szCs w:val="26"/>
        </w:rPr>
        <w:t xml:space="preserve"> </w:t>
      </w:r>
      <w:r w:rsidRPr="007C1A10">
        <w:rPr>
          <w:rFonts w:ascii="Times New Roman" w:hAnsi="Times New Roman"/>
          <w:sz w:val="26"/>
          <w:szCs w:val="26"/>
        </w:rPr>
        <w:t>Встречи   со священнослужителями, принадлежащими к зарегистрированным в</w:t>
      </w:r>
      <w:r w:rsidRPr="00694B22">
        <w:rPr>
          <w:rFonts w:ascii="Times New Roman" w:hAnsi="Times New Roman"/>
          <w:sz w:val="26"/>
          <w:szCs w:val="26"/>
        </w:rPr>
        <w:t xml:space="preserve"> установленном порядке религиозным организациям,  предоставляются осужденным (подозреваемым, обвиняемым), находящимся в Учреждении,  по решению священнослужителя на основании заявления осужденного (подозреваемого, обвиняемого) в </w:t>
      </w:r>
      <w:r w:rsidRPr="00694B22">
        <w:rPr>
          <w:rFonts w:ascii="Times New Roman" w:hAnsi="Times New Roman"/>
          <w:sz w:val="26"/>
          <w:szCs w:val="26"/>
        </w:rPr>
        <w:lastRenderedPageBreak/>
        <w:t xml:space="preserve">свободное время осужденного (подозреваемого, обвиняемого) без ограничения их числа  продолжительностью до двух часов, наедине, вне пределов слышимости третьих лиц и без применения технических средств прослушивания.  </w:t>
      </w:r>
      <w:r w:rsidRPr="00694B22">
        <w:rPr>
          <w:rFonts w:ascii="Times New Roman" w:hAnsi="Times New Roman"/>
          <w:bCs/>
          <w:sz w:val="26"/>
          <w:szCs w:val="26"/>
        </w:rPr>
        <w:t>Полномочия священнослужителя должны быть подтверждены соответствующей религиозной организацией. Истребование у священнослужителя иных документов запрещается.</w:t>
      </w:r>
      <w:r w:rsidRPr="00694B22">
        <w:rPr>
          <w:bCs/>
          <w:sz w:val="26"/>
          <w:szCs w:val="26"/>
        </w:rPr>
        <w:t xml:space="preserve"> </w:t>
      </w:r>
      <w:r w:rsidRPr="00694B22">
        <w:rPr>
          <w:rFonts w:ascii="Times New Roman" w:hAnsi="Times New Roman"/>
          <w:bCs/>
          <w:sz w:val="26"/>
          <w:szCs w:val="26"/>
        </w:rPr>
        <w:t>Священнослужителям, прибывшим на встречу к осужденным (</w:t>
      </w:r>
      <w:r w:rsidRPr="00694B22">
        <w:rPr>
          <w:rFonts w:ascii="Times New Roman" w:hAnsi="Times New Roman"/>
          <w:sz w:val="26"/>
          <w:szCs w:val="26"/>
        </w:rPr>
        <w:t xml:space="preserve">подозреваемым, обвиняемым), </w:t>
      </w:r>
      <w:r w:rsidRPr="00694B22">
        <w:rPr>
          <w:rFonts w:ascii="Times New Roman" w:hAnsi="Times New Roman"/>
          <w:bCs/>
          <w:sz w:val="26"/>
          <w:szCs w:val="26"/>
        </w:rPr>
        <w:t xml:space="preserve">разрешается проносить и использовать предметы и вещи, необходимые для совершения религиозных обрядов и церемоний, а также богослужебную и духовную литературу и предметы религиозного назначения в рамках предусмотренного пунктом 2.2. настоящего </w:t>
      </w:r>
      <w:r>
        <w:rPr>
          <w:rFonts w:ascii="Times New Roman" w:hAnsi="Times New Roman"/>
          <w:bCs/>
          <w:sz w:val="26"/>
          <w:szCs w:val="26"/>
        </w:rPr>
        <w:t>Соглашения</w:t>
      </w:r>
      <w:r w:rsidRPr="00694B22">
        <w:rPr>
          <w:rFonts w:ascii="Times New Roman" w:hAnsi="Times New Roman"/>
          <w:bCs/>
          <w:sz w:val="26"/>
          <w:szCs w:val="26"/>
        </w:rPr>
        <w:t xml:space="preserve"> перечня предметов религиозного назначения. 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2.4.  </w:t>
      </w:r>
      <w:r>
        <w:rPr>
          <w:sz w:val="26"/>
          <w:szCs w:val="26"/>
        </w:rPr>
        <w:t>«</w:t>
      </w:r>
      <w:r w:rsidRPr="00CE093F">
        <w:rPr>
          <w:sz w:val="26"/>
          <w:szCs w:val="26"/>
        </w:rPr>
        <w:t>Учреждение</w:t>
      </w:r>
      <w:r>
        <w:rPr>
          <w:b/>
          <w:sz w:val="26"/>
          <w:szCs w:val="26"/>
        </w:rPr>
        <w:t>»</w:t>
      </w:r>
      <w:r w:rsidRPr="00694B22">
        <w:rPr>
          <w:sz w:val="26"/>
          <w:szCs w:val="26"/>
        </w:rPr>
        <w:t xml:space="preserve"> в соответствии с действующим законодательством и настоящим Соглашением:</w:t>
      </w:r>
    </w:p>
    <w:p w:rsidR="00753F0D" w:rsidRPr="00694B22" w:rsidRDefault="00753F0D" w:rsidP="00753F0D">
      <w:pPr>
        <w:numPr>
          <w:ilvl w:val="0"/>
          <w:numId w:val="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содействует Религиозной организации в осуществлении на территории Учреждения видов деятельности, предусмотренных пунктом 2.1.  настоящего Соглашения;</w:t>
      </w:r>
    </w:p>
    <w:p w:rsidR="00753F0D" w:rsidRPr="00694B22" w:rsidRDefault="00753F0D" w:rsidP="00753F0D">
      <w:pPr>
        <w:numPr>
          <w:ilvl w:val="0"/>
          <w:numId w:val="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предоставляет религиозной организации здания (помещени</w:t>
      </w:r>
      <w:r>
        <w:rPr>
          <w:sz w:val="26"/>
          <w:szCs w:val="26"/>
        </w:rPr>
        <w:t>е</w:t>
      </w:r>
      <w:r w:rsidRPr="00694B22">
        <w:rPr>
          <w:sz w:val="26"/>
          <w:szCs w:val="26"/>
        </w:rPr>
        <w:t xml:space="preserve"> в здании) общей площадью _________кадастровый номер________, расположенного по адресу ________,  в состоянии, пригодном для использования в целях  совершения богослужений и иных религиозных обрядов и церемоний;</w:t>
      </w:r>
    </w:p>
    <w:p w:rsidR="00753F0D" w:rsidRPr="00694B22" w:rsidRDefault="00753F0D" w:rsidP="00753F0D">
      <w:pPr>
        <w:numPr>
          <w:ilvl w:val="0"/>
          <w:numId w:val="4"/>
        </w:numPr>
        <w:tabs>
          <w:tab w:val="clear" w:pos="720"/>
          <w:tab w:val="num" w:pos="0"/>
        </w:tabs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обеспечивает охрану предоставленных Религиозной организации зданий (помещений) и  находящегося в них имущества; несет все расходы на содержание предоставленных Религиозной организации зданий (помещений), включая расходы на коммунальное, эксплуатационное обслуживание, капитальный и технический ремонт данных объектов;</w:t>
      </w:r>
    </w:p>
    <w:p w:rsidR="00753F0D" w:rsidRPr="00694B22" w:rsidRDefault="00753F0D" w:rsidP="00753F0D">
      <w:pPr>
        <w:numPr>
          <w:ilvl w:val="0"/>
          <w:numId w:val="4"/>
        </w:numPr>
        <w:tabs>
          <w:tab w:val="clear" w:pos="720"/>
          <w:tab w:val="num" w:pos="0"/>
        </w:tabs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 при необходимости (общение с лицами, совершившими тяжкие преступления, имеющими психические отклонения и пр.) обеспечивает безопасность священнослужителей и лиц, совершающих богослужения и иные религиозные обряды и церемонии.</w:t>
      </w:r>
    </w:p>
    <w:p w:rsidR="00753F0D" w:rsidRPr="00694B22" w:rsidRDefault="00753F0D" w:rsidP="00753F0D">
      <w:pPr>
        <w:numPr>
          <w:ilvl w:val="0"/>
          <w:numId w:val="4"/>
        </w:numPr>
        <w:tabs>
          <w:tab w:val="clear" w:pos="720"/>
          <w:tab w:val="num" w:pos="0"/>
        </w:tabs>
        <w:ind w:left="-1080" w:firstLine="540"/>
        <w:jc w:val="both"/>
        <w:rPr>
          <w:bCs/>
          <w:sz w:val="26"/>
          <w:szCs w:val="26"/>
        </w:rPr>
      </w:pPr>
      <w:r w:rsidRPr="00694B22">
        <w:rPr>
          <w:sz w:val="26"/>
          <w:szCs w:val="26"/>
        </w:rPr>
        <w:t xml:space="preserve">в соответствии с предусмотренными пунктом 2.2. настоящего Соглашения графиком религиозных обрядов и иных мероприятий и списком священнослужителей (представителей) Религиозной организации допускает на территорию </w:t>
      </w:r>
      <w:r w:rsidRPr="00694B22">
        <w:rPr>
          <w:bCs/>
          <w:sz w:val="26"/>
          <w:szCs w:val="26"/>
        </w:rPr>
        <w:t>Учреждения</w:t>
      </w:r>
      <w:r w:rsidRPr="00694B22">
        <w:rPr>
          <w:sz w:val="26"/>
          <w:szCs w:val="26"/>
        </w:rPr>
        <w:t xml:space="preserve"> священнослужителей и иных представителей Религиозной организации</w:t>
      </w:r>
      <w:r w:rsidRPr="00694B22">
        <w:rPr>
          <w:bCs/>
          <w:sz w:val="26"/>
          <w:szCs w:val="26"/>
        </w:rPr>
        <w:t>;</w:t>
      </w:r>
    </w:p>
    <w:p w:rsidR="00753F0D" w:rsidRPr="00694B22" w:rsidRDefault="00753F0D" w:rsidP="00753F0D">
      <w:pPr>
        <w:numPr>
          <w:ilvl w:val="0"/>
          <w:numId w:val="4"/>
        </w:numPr>
        <w:tabs>
          <w:tab w:val="clear" w:pos="720"/>
          <w:tab w:val="num" w:pos="0"/>
        </w:tabs>
        <w:ind w:left="-1080" w:firstLine="540"/>
        <w:jc w:val="both"/>
        <w:rPr>
          <w:bCs/>
          <w:sz w:val="26"/>
          <w:szCs w:val="26"/>
        </w:rPr>
      </w:pPr>
      <w:r w:rsidRPr="00694B22">
        <w:rPr>
          <w:bCs/>
          <w:sz w:val="26"/>
          <w:szCs w:val="26"/>
        </w:rPr>
        <w:t>обеспечивает реализацию осужденными (подозреваемыми, обвиняемыми) права на встречи со священнослужителями в соответствии с пунктом 2.3. настоящего Соглашения;</w:t>
      </w:r>
    </w:p>
    <w:p w:rsidR="00753F0D" w:rsidRPr="00694B22" w:rsidRDefault="00753F0D" w:rsidP="00753F0D">
      <w:pPr>
        <w:numPr>
          <w:ilvl w:val="0"/>
          <w:numId w:val="4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содействует строительству (оборудованию) на территории Учреждения зданий (помещений), предназначенных  для совершения богослужений и иных религиозных обрядов и церемоний;</w:t>
      </w:r>
    </w:p>
    <w:p w:rsidR="00753F0D" w:rsidRPr="00694B22" w:rsidRDefault="00753F0D" w:rsidP="00753F0D">
      <w:pPr>
        <w:numPr>
          <w:ilvl w:val="0"/>
          <w:numId w:val="2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исполняет иные обязательства, предусмотренные настоящим Соглашением.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2.5. </w:t>
      </w:r>
      <w:r w:rsidRPr="00694B22">
        <w:rPr>
          <w:bCs/>
          <w:sz w:val="26"/>
          <w:szCs w:val="26"/>
        </w:rPr>
        <w:t xml:space="preserve">Учреждение не </w:t>
      </w:r>
      <w:r w:rsidRPr="00694B22">
        <w:rPr>
          <w:sz w:val="26"/>
          <w:szCs w:val="26"/>
        </w:rPr>
        <w:t>вправе без письменного согласия Религиозной организации удерживать, изымать, передавать третьим лицам, перемещать или использовать по иному (не религиозному) назначению имущество, предназначенное для совершения богослужений и иных религиозных обрядов и церемоний.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bCs/>
          <w:sz w:val="26"/>
          <w:szCs w:val="26"/>
        </w:rPr>
      </w:pPr>
    </w:p>
    <w:p w:rsidR="00753F0D" w:rsidRPr="005275B6" w:rsidRDefault="00753F0D" w:rsidP="00753F0D">
      <w:pPr>
        <w:keepNext/>
        <w:overflowPunct w:val="0"/>
        <w:autoSpaceDE w:val="0"/>
        <w:autoSpaceDN w:val="0"/>
        <w:adjustRightInd w:val="0"/>
        <w:ind w:left="-1077" w:firstLine="539"/>
        <w:jc w:val="center"/>
        <w:rPr>
          <w:b/>
          <w:bCs/>
          <w:sz w:val="26"/>
          <w:szCs w:val="26"/>
        </w:rPr>
      </w:pPr>
      <w:r w:rsidRPr="005275B6">
        <w:rPr>
          <w:b/>
          <w:bCs/>
          <w:sz w:val="26"/>
          <w:szCs w:val="26"/>
          <w:lang w:val="en-US"/>
        </w:rPr>
        <w:t>III</w:t>
      </w:r>
      <w:r w:rsidRPr="005275B6">
        <w:rPr>
          <w:b/>
          <w:bCs/>
          <w:sz w:val="26"/>
          <w:szCs w:val="26"/>
        </w:rPr>
        <w:t>. ЗАКЛЮЧИТЕЛЬНЫЕ ПОЛОЖЕНИЯ</w:t>
      </w:r>
    </w:p>
    <w:p w:rsidR="00753F0D" w:rsidRPr="00694B22" w:rsidRDefault="00753F0D" w:rsidP="00753F0D">
      <w:pPr>
        <w:keepNext/>
        <w:overflowPunct w:val="0"/>
        <w:autoSpaceDE w:val="0"/>
        <w:autoSpaceDN w:val="0"/>
        <w:adjustRightInd w:val="0"/>
        <w:ind w:left="-1077" w:firstLine="539"/>
        <w:jc w:val="both"/>
        <w:rPr>
          <w:bCs/>
          <w:sz w:val="26"/>
          <w:szCs w:val="26"/>
        </w:rPr>
      </w:pP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3.1. Настоящее Соглашение действует с момента его подписания бессрочно.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3.2. Стороны вносят изменения и (или) дополнения в настоящее Соглашение путем заключения дополнительных соглашений к нему.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DF396A">
        <w:rPr>
          <w:sz w:val="26"/>
          <w:szCs w:val="26"/>
        </w:rPr>
        <w:lastRenderedPageBreak/>
        <w:t>3.3. Настоящее Соглашение может быть прекращено по соглашению Сторон.</w:t>
      </w:r>
      <w:bookmarkStart w:id="0" w:name="_GoBack"/>
      <w:bookmarkEnd w:id="0"/>
      <w:r w:rsidRPr="00694B22">
        <w:rPr>
          <w:sz w:val="26"/>
          <w:szCs w:val="26"/>
        </w:rPr>
        <w:t xml:space="preserve"> 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При этом все имущество, в т.ч. религиозного назначения, возвращается Религиозной организации (либо вышестоящей религиозной организации), предоставившей его. </w:t>
      </w:r>
    </w:p>
    <w:p w:rsidR="00753F0D" w:rsidRPr="00694B22" w:rsidRDefault="00753F0D" w:rsidP="00753F0D">
      <w:pPr>
        <w:pStyle w:val="ConsNormal"/>
        <w:widowControl/>
        <w:ind w:left="-1080" w:righ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4B22">
        <w:rPr>
          <w:rFonts w:ascii="Times New Roman" w:hAnsi="Times New Roman" w:cs="Times New Roman"/>
          <w:sz w:val="26"/>
          <w:szCs w:val="26"/>
        </w:rPr>
        <w:t xml:space="preserve">3.4.  В случае реорганизации  </w:t>
      </w:r>
      <w:r w:rsidRPr="00694B22">
        <w:rPr>
          <w:rFonts w:ascii="Times New Roman" w:hAnsi="Times New Roman" w:cs="Times New Roman"/>
          <w:bCs/>
          <w:sz w:val="26"/>
          <w:szCs w:val="26"/>
        </w:rPr>
        <w:t>Учреждения</w:t>
      </w:r>
      <w:r w:rsidRPr="00694B22">
        <w:rPr>
          <w:rFonts w:ascii="Times New Roman" w:hAnsi="Times New Roman" w:cs="Times New Roman"/>
          <w:sz w:val="26"/>
          <w:szCs w:val="26"/>
        </w:rPr>
        <w:t xml:space="preserve"> его права и обязанности по настоящему </w:t>
      </w:r>
      <w:r>
        <w:rPr>
          <w:rFonts w:ascii="Times New Roman" w:hAnsi="Times New Roman" w:cs="Times New Roman"/>
          <w:sz w:val="26"/>
          <w:szCs w:val="26"/>
        </w:rPr>
        <w:t>Соглашению</w:t>
      </w:r>
      <w:r w:rsidRPr="00694B22">
        <w:rPr>
          <w:rFonts w:ascii="Times New Roman" w:hAnsi="Times New Roman" w:cs="Times New Roman"/>
          <w:sz w:val="26"/>
          <w:szCs w:val="26"/>
        </w:rPr>
        <w:t xml:space="preserve"> переходят к правопреемникам.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    В случае ликвидации Религиозной организации все имущество данной Религиозной организации передается централизованной религиозной организации, в структуру которой входит Религиозная организация. 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3.5. За неисполнение или ненадлежащее исполнение настоящего Соглашения Стороны несут ответственность в соответствии с действующим законодательством. 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3.6. Спорные вопросы, связанные с реализацией настоящего Соглашения,  решаются Сторонами путем переговоров, а при не достижении согласия – путем переговоров вышестоящих для каждой из Сторон организаций и (или) в судебном порядке.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3.7. Настоящее Соглашение составлено в двух экземплярах, имеющих равную юридическую силу, по одному для каждой из сторон. </w:t>
      </w:r>
    </w:p>
    <w:p w:rsidR="00753F0D" w:rsidRPr="00694B22" w:rsidRDefault="00753F0D" w:rsidP="00753F0D">
      <w:pPr>
        <w:ind w:left="-1080" w:firstLine="540"/>
        <w:jc w:val="both"/>
        <w:rPr>
          <w:sz w:val="26"/>
          <w:szCs w:val="26"/>
        </w:rPr>
      </w:pPr>
    </w:p>
    <w:p w:rsidR="00753F0D" w:rsidRPr="005275B6" w:rsidRDefault="00753F0D" w:rsidP="00753F0D">
      <w:pPr>
        <w:tabs>
          <w:tab w:val="num" w:pos="0"/>
        </w:tabs>
        <w:ind w:left="-1080" w:firstLine="540"/>
        <w:jc w:val="center"/>
        <w:rPr>
          <w:b/>
          <w:sz w:val="26"/>
          <w:szCs w:val="26"/>
        </w:rPr>
      </w:pPr>
      <w:r w:rsidRPr="005275B6">
        <w:rPr>
          <w:b/>
          <w:sz w:val="26"/>
          <w:szCs w:val="26"/>
          <w:lang w:val="en-US"/>
        </w:rPr>
        <w:t>IV</w:t>
      </w:r>
      <w:r w:rsidRPr="005275B6">
        <w:rPr>
          <w:b/>
          <w:sz w:val="26"/>
          <w:szCs w:val="26"/>
        </w:rPr>
        <w:t xml:space="preserve">. ПРИЛОЖЕНИЯ К НАСТОЯЩЕМУ СОГЛАШЕНИЮ </w:t>
      </w:r>
    </w:p>
    <w:p w:rsidR="00753F0D" w:rsidRPr="00694B22" w:rsidRDefault="00753F0D" w:rsidP="00753F0D">
      <w:pPr>
        <w:tabs>
          <w:tab w:val="num" w:pos="0"/>
        </w:tabs>
        <w:ind w:left="-1080" w:firstLine="540"/>
        <w:jc w:val="center"/>
        <w:rPr>
          <w:sz w:val="26"/>
          <w:szCs w:val="26"/>
        </w:rPr>
      </w:pP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Приложение № 1 -</w:t>
      </w:r>
      <w:r>
        <w:rPr>
          <w:sz w:val="26"/>
          <w:szCs w:val="26"/>
        </w:rPr>
        <w:t xml:space="preserve"> </w:t>
      </w:r>
      <w:r w:rsidRPr="00694B22">
        <w:rPr>
          <w:sz w:val="26"/>
          <w:szCs w:val="26"/>
        </w:rPr>
        <w:t xml:space="preserve">список священнослужителей и иных представителей Религиозной организации для осуществления на территории Учреждения предусмотренных пунктом 2.1.  настоящего </w:t>
      </w:r>
      <w:r>
        <w:rPr>
          <w:sz w:val="26"/>
          <w:szCs w:val="26"/>
        </w:rPr>
        <w:t>Соглашения</w:t>
      </w:r>
      <w:r w:rsidRPr="00694B22">
        <w:rPr>
          <w:sz w:val="26"/>
          <w:szCs w:val="26"/>
        </w:rPr>
        <w:t xml:space="preserve"> видов деятельности;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 xml:space="preserve">Приложение № 2 - график проведения богослужений и  осуществления иных мероприятий в рамках пункта 2.1.  настоящего </w:t>
      </w:r>
      <w:r>
        <w:rPr>
          <w:sz w:val="26"/>
          <w:szCs w:val="26"/>
        </w:rPr>
        <w:t>Соглашения</w:t>
      </w:r>
      <w:r w:rsidRPr="00694B22">
        <w:rPr>
          <w:sz w:val="26"/>
          <w:szCs w:val="26"/>
        </w:rPr>
        <w:t>;</w:t>
      </w:r>
    </w:p>
    <w:p w:rsidR="00753F0D" w:rsidRPr="00694B22" w:rsidRDefault="00753F0D" w:rsidP="00753F0D">
      <w:pPr>
        <w:overflowPunct w:val="0"/>
        <w:autoSpaceDE w:val="0"/>
        <w:autoSpaceDN w:val="0"/>
        <w:adjustRightInd w:val="0"/>
        <w:ind w:left="-1080" w:firstLine="540"/>
        <w:jc w:val="both"/>
        <w:rPr>
          <w:sz w:val="26"/>
          <w:szCs w:val="26"/>
        </w:rPr>
      </w:pPr>
      <w:r w:rsidRPr="00694B22">
        <w:rPr>
          <w:sz w:val="26"/>
          <w:szCs w:val="26"/>
        </w:rPr>
        <w:t>Приложение № 3 - перечень религиозной литературы и предметов религиозного назначения, допустимых для использования и распростр</w:t>
      </w:r>
      <w:r>
        <w:rPr>
          <w:sz w:val="26"/>
          <w:szCs w:val="26"/>
        </w:rPr>
        <w:t>анения на территории Учреждения.</w:t>
      </w:r>
    </w:p>
    <w:p w:rsidR="00753F0D" w:rsidRPr="00694B22" w:rsidRDefault="00753F0D" w:rsidP="00753F0D">
      <w:pPr>
        <w:tabs>
          <w:tab w:val="num" w:pos="0"/>
        </w:tabs>
        <w:ind w:left="-1080" w:firstLine="540"/>
        <w:jc w:val="both"/>
        <w:rPr>
          <w:sz w:val="26"/>
          <w:szCs w:val="26"/>
        </w:rPr>
      </w:pPr>
    </w:p>
    <w:p w:rsidR="00753F0D" w:rsidRPr="00694B22" w:rsidRDefault="00753F0D" w:rsidP="00753F0D">
      <w:pPr>
        <w:tabs>
          <w:tab w:val="num" w:pos="0"/>
        </w:tabs>
        <w:ind w:left="-1080" w:firstLine="540"/>
        <w:jc w:val="center"/>
        <w:rPr>
          <w:sz w:val="26"/>
          <w:szCs w:val="26"/>
        </w:rPr>
      </w:pPr>
    </w:p>
    <w:p w:rsidR="00753F0D" w:rsidRPr="005275B6" w:rsidRDefault="00753F0D" w:rsidP="00753F0D">
      <w:pPr>
        <w:tabs>
          <w:tab w:val="num" w:pos="0"/>
        </w:tabs>
        <w:ind w:left="-1080" w:firstLine="540"/>
        <w:jc w:val="center"/>
        <w:rPr>
          <w:b/>
          <w:sz w:val="26"/>
          <w:szCs w:val="26"/>
        </w:rPr>
      </w:pPr>
      <w:r w:rsidRPr="005275B6">
        <w:rPr>
          <w:b/>
          <w:sz w:val="26"/>
          <w:szCs w:val="26"/>
          <w:lang w:val="en-US"/>
        </w:rPr>
        <w:t>V</w:t>
      </w:r>
      <w:r w:rsidRPr="005275B6">
        <w:rPr>
          <w:b/>
          <w:sz w:val="26"/>
          <w:szCs w:val="26"/>
        </w:rPr>
        <w:t>. ЮРИДИЧЕСКИЕ АДРЕСА, РЕКВИЗИТЫ</w:t>
      </w:r>
    </w:p>
    <w:p w:rsidR="00753F0D" w:rsidRPr="005275B6" w:rsidRDefault="00753F0D" w:rsidP="00753F0D">
      <w:pPr>
        <w:tabs>
          <w:tab w:val="num" w:pos="0"/>
        </w:tabs>
        <w:ind w:left="-1080" w:firstLine="540"/>
        <w:jc w:val="center"/>
        <w:rPr>
          <w:b/>
          <w:sz w:val="26"/>
          <w:szCs w:val="26"/>
        </w:rPr>
      </w:pPr>
      <w:r w:rsidRPr="005275B6">
        <w:rPr>
          <w:b/>
          <w:sz w:val="26"/>
          <w:szCs w:val="26"/>
        </w:rPr>
        <w:t>И ПОДПИСИ СТОРОН</w:t>
      </w:r>
    </w:p>
    <w:p w:rsidR="00753F0D" w:rsidRPr="00725E65" w:rsidRDefault="00753F0D" w:rsidP="00753F0D">
      <w:pPr>
        <w:ind w:left="-1080" w:firstLine="540"/>
        <w:rPr>
          <w:sz w:val="26"/>
          <w:szCs w:val="26"/>
        </w:rPr>
      </w:pPr>
    </w:p>
    <w:p w:rsidR="00753F0D" w:rsidRDefault="00753F0D" w:rsidP="00753F0D">
      <w:pPr>
        <w:pStyle w:val="a3"/>
        <w:jc w:val="center"/>
        <w:rPr>
          <w:rFonts w:ascii="Arial" w:hAnsi="Arial" w:cs="Arial"/>
          <w:highlight w:val="yellow"/>
        </w:rPr>
      </w:pPr>
    </w:p>
    <w:p w:rsidR="00753F0D" w:rsidRDefault="00753F0D" w:rsidP="00753F0D">
      <w:pPr>
        <w:pStyle w:val="a3"/>
        <w:jc w:val="center"/>
        <w:rPr>
          <w:rFonts w:ascii="Arial" w:hAnsi="Arial" w:cs="Arial"/>
          <w:highlight w:val="yellow"/>
        </w:rPr>
      </w:pPr>
    </w:p>
    <w:p w:rsidR="00753F0D" w:rsidRDefault="00753F0D" w:rsidP="00753F0D">
      <w:pPr>
        <w:pStyle w:val="a3"/>
        <w:jc w:val="center"/>
        <w:rPr>
          <w:rFonts w:ascii="Arial" w:hAnsi="Arial" w:cs="Arial"/>
          <w:highlight w:val="yellow"/>
        </w:rPr>
      </w:pPr>
    </w:p>
    <w:p w:rsidR="00753F0D" w:rsidRDefault="00753F0D" w:rsidP="00753F0D">
      <w:pPr>
        <w:pStyle w:val="a3"/>
        <w:jc w:val="center"/>
        <w:rPr>
          <w:rFonts w:ascii="Arial" w:hAnsi="Arial" w:cs="Arial"/>
          <w:highlight w:val="yellow"/>
        </w:rPr>
      </w:pPr>
    </w:p>
    <w:p w:rsidR="00CE093F" w:rsidRPr="00725E65" w:rsidRDefault="00CE093F" w:rsidP="00753F0D">
      <w:pPr>
        <w:pStyle w:val="a3"/>
        <w:jc w:val="center"/>
        <w:rPr>
          <w:rFonts w:ascii="Arial" w:hAnsi="Arial" w:cs="Arial"/>
          <w:highlight w:val="yellow"/>
        </w:rPr>
      </w:pPr>
    </w:p>
    <w:p w:rsidR="00753F0D" w:rsidRPr="00725E65" w:rsidRDefault="00753F0D" w:rsidP="00753F0D">
      <w:pPr>
        <w:pStyle w:val="a3"/>
        <w:jc w:val="center"/>
        <w:rPr>
          <w:rFonts w:ascii="Arial" w:hAnsi="Arial" w:cs="Arial"/>
        </w:rPr>
      </w:pPr>
      <w:r w:rsidRPr="00725E65">
        <w:rPr>
          <w:rFonts w:ascii="Arial" w:hAnsi="Arial" w:cs="Arial"/>
        </w:rPr>
        <w:t>_____________</w:t>
      </w:r>
    </w:p>
    <w:p w:rsidR="00411480" w:rsidRPr="00154064" w:rsidRDefault="00753F0D" w:rsidP="00154064">
      <w:pPr>
        <w:pStyle w:val="a3"/>
        <w:jc w:val="center"/>
        <w:rPr>
          <w:rFonts w:ascii="Arial" w:hAnsi="Arial" w:cs="Arial"/>
        </w:rPr>
      </w:pPr>
      <w:r w:rsidRPr="006C0ADE">
        <w:rPr>
          <w:rFonts w:ascii="Arial" w:hAnsi="Arial" w:cs="Arial"/>
        </w:rPr>
        <w:t>***</w:t>
      </w:r>
    </w:p>
    <w:sectPr w:rsidR="00411480" w:rsidRPr="00154064" w:rsidSect="004114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67" w:rsidRDefault="00E93867" w:rsidP="00753F0D">
      <w:r>
        <w:separator/>
      </w:r>
    </w:p>
  </w:endnote>
  <w:endnote w:type="continuationSeparator" w:id="0">
    <w:p w:rsidR="00E93867" w:rsidRDefault="00E93867" w:rsidP="00753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67" w:rsidRDefault="00E93867" w:rsidP="00753F0D">
      <w:r>
        <w:separator/>
      </w:r>
    </w:p>
  </w:footnote>
  <w:footnote w:type="continuationSeparator" w:id="0">
    <w:p w:rsidR="00E93867" w:rsidRDefault="00E93867" w:rsidP="00753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3726"/>
    </w:sdtPr>
    <w:sdtContent>
      <w:p w:rsidR="00753F0D" w:rsidRDefault="00FC59E6">
        <w:pPr>
          <w:pStyle w:val="a6"/>
          <w:jc w:val="right"/>
        </w:pPr>
        <w:r>
          <w:fldChar w:fldCharType="begin"/>
        </w:r>
        <w:r w:rsidR="00F7035F">
          <w:instrText xml:space="preserve"> PAGE   \* MERGEFORMAT </w:instrText>
        </w:r>
        <w:r>
          <w:fldChar w:fldCharType="separate"/>
        </w:r>
        <w:r w:rsidR="00DC65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F0D" w:rsidRDefault="00753F0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47F"/>
    <w:multiLevelType w:val="hybridMultilevel"/>
    <w:tmpl w:val="92C8A5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7579BF"/>
    <w:multiLevelType w:val="hybridMultilevel"/>
    <w:tmpl w:val="36D61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240DA4"/>
    <w:multiLevelType w:val="hybridMultilevel"/>
    <w:tmpl w:val="6AC0A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F4640"/>
    <w:multiLevelType w:val="hybridMultilevel"/>
    <w:tmpl w:val="B240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F0D"/>
    <w:rsid w:val="0000737C"/>
    <w:rsid w:val="00065ABF"/>
    <w:rsid w:val="000F0196"/>
    <w:rsid w:val="00154064"/>
    <w:rsid w:val="00411480"/>
    <w:rsid w:val="00583F72"/>
    <w:rsid w:val="00626A59"/>
    <w:rsid w:val="00753F0D"/>
    <w:rsid w:val="008516F9"/>
    <w:rsid w:val="009155A0"/>
    <w:rsid w:val="00CE093F"/>
    <w:rsid w:val="00DC651E"/>
    <w:rsid w:val="00DF396A"/>
    <w:rsid w:val="00E93867"/>
    <w:rsid w:val="00F7035F"/>
    <w:rsid w:val="00FC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3F0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753F0D"/>
  </w:style>
  <w:style w:type="paragraph" w:customStyle="1" w:styleId="ConsNormal">
    <w:name w:val="ConsNormal"/>
    <w:rsid w:val="00753F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75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53F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53F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3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40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0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3F0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753F0D"/>
  </w:style>
  <w:style w:type="paragraph" w:customStyle="1" w:styleId="ConsNormal">
    <w:name w:val="ConsNormal"/>
    <w:rsid w:val="00753F0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75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53F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3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53F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3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40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4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02DA-4458-4005-AB01-81FFB2D6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Владыка Иринарх</dc:creator>
  <cp:lastModifiedBy>Лёля и Гоша</cp:lastModifiedBy>
  <cp:revision>2</cp:revision>
  <cp:lastPrinted>2013-06-20T12:51:00Z</cp:lastPrinted>
  <dcterms:created xsi:type="dcterms:W3CDTF">2013-06-23T15:26:00Z</dcterms:created>
  <dcterms:modified xsi:type="dcterms:W3CDTF">2013-06-23T15:26:00Z</dcterms:modified>
</cp:coreProperties>
</file>